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6DE34" w14:textId="042A7598" w:rsidR="00101836" w:rsidRPr="00E5737B" w:rsidRDefault="00E5737B" w:rsidP="004F144C">
      <w:pPr>
        <w:rPr>
          <w:rFonts w:ascii="Verdana" w:hAnsi="Verdana"/>
          <w:b/>
          <w:bCs/>
          <w:sz w:val="18"/>
          <w:szCs w:val="18"/>
        </w:rPr>
      </w:pPr>
      <w:r w:rsidRPr="00E5737B">
        <w:rPr>
          <w:rFonts w:ascii="Verdana" w:hAnsi="Verdana"/>
          <w:b/>
          <w:bCs/>
          <w:sz w:val="18"/>
          <w:szCs w:val="18"/>
        </w:rPr>
        <w:t>Verhuurvoorwaarden Sporthal Het Hooge Wessel te Steenderen</w:t>
      </w:r>
    </w:p>
    <w:p w14:paraId="760AE8FC" w14:textId="77777777" w:rsidR="00E5737B" w:rsidRDefault="00E5737B" w:rsidP="004F144C">
      <w:pPr>
        <w:rPr>
          <w:rFonts w:ascii="Verdana" w:hAnsi="Verdana"/>
          <w:sz w:val="18"/>
          <w:szCs w:val="18"/>
        </w:rPr>
      </w:pPr>
    </w:p>
    <w:p w14:paraId="3FA47CCB" w14:textId="77777777" w:rsidR="00E5737B" w:rsidRPr="004808FE" w:rsidRDefault="00E5737B" w:rsidP="00E5737B">
      <w:pPr>
        <w:keepLines/>
        <w:numPr>
          <w:ilvl w:val="0"/>
          <w:numId w:val="18"/>
        </w:numPr>
        <w:spacing w:after="0" w:line="240" w:lineRule="auto"/>
        <w:rPr>
          <w:rFonts w:ascii="Verdana" w:hAnsi="Verdana"/>
          <w:sz w:val="18"/>
          <w:szCs w:val="18"/>
        </w:rPr>
      </w:pPr>
      <w:proofErr w:type="spellStart"/>
      <w:r w:rsidRPr="004808FE">
        <w:rPr>
          <w:rFonts w:ascii="Verdana" w:hAnsi="Verdana"/>
          <w:sz w:val="18"/>
          <w:szCs w:val="18"/>
        </w:rPr>
        <w:t>Ingebruikgeving</w:t>
      </w:r>
      <w:proofErr w:type="spellEnd"/>
      <w:r w:rsidRPr="004808FE">
        <w:rPr>
          <w:rFonts w:ascii="Verdana" w:hAnsi="Verdana"/>
          <w:sz w:val="18"/>
          <w:szCs w:val="18"/>
        </w:rPr>
        <w:t xml:space="preserve"> kan incidenteel geschieden of gedurende een langere periode, echter niet langer dan voor een seizoen, waarmee wordt bedoeld de periode vanaf de datum van openstelling na de zomervakantie van het basisonderwijs in de gemeente Bronckhorst tot de datum van sluiting, te</w:t>
      </w:r>
      <w:r>
        <w:rPr>
          <w:rFonts w:ascii="Verdana" w:hAnsi="Verdana"/>
          <w:sz w:val="18"/>
          <w:szCs w:val="18"/>
        </w:rPr>
        <w:t xml:space="preserve"> </w:t>
      </w:r>
      <w:r w:rsidRPr="004808FE">
        <w:rPr>
          <w:rFonts w:ascii="Verdana" w:hAnsi="Verdana"/>
          <w:sz w:val="18"/>
          <w:szCs w:val="18"/>
        </w:rPr>
        <w:t>weten de aanvang van de zomervakantie van het basisonderwijs in de gemeente Bronckhorst in het daaropvolgende jaar.</w:t>
      </w:r>
    </w:p>
    <w:p w14:paraId="24543DA8" w14:textId="77777777" w:rsidR="00E5737B" w:rsidRPr="004808FE" w:rsidRDefault="00E5737B" w:rsidP="00E5737B">
      <w:pPr>
        <w:spacing w:after="0" w:line="240" w:lineRule="auto"/>
        <w:rPr>
          <w:rFonts w:ascii="Verdana" w:hAnsi="Verdana"/>
          <w:sz w:val="18"/>
          <w:szCs w:val="18"/>
        </w:rPr>
      </w:pPr>
    </w:p>
    <w:p w14:paraId="4ECE1B90" w14:textId="77777777" w:rsidR="00E5737B" w:rsidRPr="004808FE" w:rsidRDefault="00E5737B" w:rsidP="00E5737B">
      <w:pPr>
        <w:numPr>
          <w:ilvl w:val="0"/>
          <w:numId w:val="18"/>
        </w:numPr>
        <w:spacing w:after="0" w:line="240" w:lineRule="auto"/>
        <w:rPr>
          <w:rFonts w:ascii="Verdana" w:hAnsi="Verdana"/>
          <w:sz w:val="18"/>
          <w:szCs w:val="18"/>
        </w:rPr>
      </w:pPr>
      <w:r w:rsidRPr="004808FE">
        <w:rPr>
          <w:rFonts w:ascii="Verdana" w:hAnsi="Verdana"/>
          <w:sz w:val="18"/>
          <w:szCs w:val="18"/>
        </w:rPr>
        <w:t xml:space="preserve">De hal is in beginsel gesloten gedurende de zomervakantie van het basisonderwijs in de gemeente Bronckhorst. </w:t>
      </w:r>
      <w:r>
        <w:rPr>
          <w:rFonts w:ascii="Verdana" w:hAnsi="Verdana"/>
          <w:sz w:val="18"/>
          <w:szCs w:val="18"/>
        </w:rPr>
        <w:t>SCE Beheer BV</w:t>
      </w:r>
      <w:r w:rsidRPr="004808FE">
        <w:rPr>
          <w:rFonts w:ascii="Verdana" w:hAnsi="Verdana"/>
          <w:sz w:val="18"/>
          <w:szCs w:val="18"/>
        </w:rPr>
        <w:t xml:space="preserve"> kan van sluitingsdagen afwijken.</w:t>
      </w:r>
    </w:p>
    <w:p w14:paraId="540452BB" w14:textId="77777777" w:rsidR="00E5737B" w:rsidRPr="004808FE" w:rsidRDefault="00E5737B" w:rsidP="00E5737B">
      <w:pPr>
        <w:spacing w:after="0" w:line="240" w:lineRule="auto"/>
        <w:rPr>
          <w:rFonts w:ascii="Verdana" w:hAnsi="Verdana"/>
          <w:sz w:val="18"/>
          <w:szCs w:val="18"/>
        </w:rPr>
      </w:pPr>
    </w:p>
    <w:p w14:paraId="44E6AD98" w14:textId="77777777" w:rsidR="00E5737B" w:rsidRPr="004808FE" w:rsidRDefault="00E5737B" w:rsidP="00E5737B">
      <w:pPr>
        <w:numPr>
          <w:ilvl w:val="0"/>
          <w:numId w:val="18"/>
        </w:numPr>
        <w:spacing w:after="0" w:line="240" w:lineRule="auto"/>
        <w:rPr>
          <w:rFonts w:ascii="Verdana" w:hAnsi="Verdana"/>
          <w:sz w:val="18"/>
          <w:szCs w:val="18"/>
        </w:rPr>
      </w:pPr>
      <w:r w:rsidRPr="004808FE">
        <w:rPr>
          <w:rFonts w:ascii="Verdana" w:hAnsi="Verdana"/>
          <w:sz w:val="18"/>
          <w:szCs w:val="18"/>
        </w:rPr>
        <w:t xml:space="preserve">Verenigingen of personen, die daarvoor van </w:t>
      </w:r>
      <w:r>
        <w:rPr>
          <w:rFonts w:ascii="Verdana" w:hAnsi="Verdana"/>
          <w:sz w:val="18"/>
          <w:szCs w:val="18"/>
        </w:rPr>
        <w:t>SCE Beheer BV</w:t>
      </w:r>
      <w:r w:rsidRPr="004808FE">
        <w:rPr>
          <w:rFonts w:ascii="Verdana" w:hAnsi="Verdana"/>
          <w:sz w:val="18"/>
          <w:szCs w:val="18"/>
        </w:rPr>
        <w:t xml:space="preserve"> toestemming hebben verkregen, mogen de hal en de daarin aanwezige toestellen en andere inventaris gebruiken op de in de gebruiksovereenkomst aangegeven dagen en uren, uitsluitend voor het doel als in die overeenkomst vermeld. De gebruikstijden dienen stipt in acht te worden genomen.</w:t>
      </w:r>
    </w:p>
    <w:p w14:paraId="609E7C01" w14:textId="77777777" w:rsidR="00E5737B" w:rsidRPr="004808FE" w:rsidRDefault="00E5737B" w:rsidP="00E5737B">
      <w:pPr>
        <w:spacing w:after="0" w:line="240" w:lineRule="auto"/>
        <w:rPr>
          <w:rFonts w:ascii="Verdana" w:hAnsi="Verdana"/>
          <w:sz w:val="18"/>
          <w:szCs w:val="18"/>
        </w:rPr>
      </w:pPr>
    </w:p>
    <w:p w14:paraId="3B081FC2" w14:textId="77777777" w:rsidR="00E5737B" w:rsidRPr="004808FE" w:rsidRDefault="00E5737B" w:rsidP="00E5737B">
      <w:pPr>
        <w:numPr>
          <w:ilvl w:val="0"/>
          <w:numId w:val="18"/>
        </w:numPr>
        <w:spacing w:after="0" w:line="240" w:lineRule="auto"/>
        <w:rPr>
          <w:rFonts w:ascii="Verdana" w:hAnsi="Verdana"/>
          <w:sz w:val="18"/>
          <w:szCs w:val="18"/>
        </w:rPr>
      </w:pPr>
      <w:r w:rsidRPr="004808FE">
        <w:rPr>
          <w:rFonts w:ascii="Verdana" w:hAnsi="Verdana"/>
          <w:sz w:val="18"/>
          <w:szCs w:val="18"/>
        </w:rPr>
        <w:t xml:space="preserve">De hoofdgebruiker is aansprakelijk voor de naleving van deze voorwaarden. Deze aansprakelijkheid berust bij de verantwoordelijke leider van elke groep gebruikers. Deze verantwoordelijke </w:t>
      </w:r>
      <w:r>
        <w:rPr>
          <w:rFonts w:ascii="Verdana" w:hAnsi="Verdana"/>
          <w:sz w:val="18"/>
          <w:szCs w:val="18"/>
        </w:rPr>
        <w:t>leider</w:t>
      </w:r>
      <w:r w:rsidRPr="004808FE">
        <w:rPr>
          <w:rFonts w:ascii="Verdana" w:hAnsi="Verdana"/>
          <w:sz w:val="18"/>
          <w:szCs w:val="18"/>
        </w:rPr>
        <w:t xml:space="preserve"> dient, voordat het gebruik een aanvang neemt, door de hoofdgebruiker te zijn aangewezen.</w:t>
      </w:r>
    </w:p>
    <w:p w14:paraId="41B736CF" w14:textId="77777777" w:rsidR="00E5737B" w:rsidRPr="004808FE" w:rsidRDefault="00E5737B" w:rsidP="00E5737B">
      <w:pPr>
        <w:spacing w:after="0" w:line="240" w:lineRule="auto"/>
        <w:rPr>
          <w:rFonts w:ascii="Verdana" w:hAnsi="Verdana"/>
          <w:sz w:val="18"/>
          <w:szCs w:val="18"/>
        </w:rPr>
      </w:pPr>
    </w:p>
    <w:p w14:paraId="2CBE7B2B" w14:textId="77777777" w:rsidR="00E5737B" w:rsidRPr="004808FE" w:rsidRDefault="00E5737B" w:rsidP="00E5737B">
      <w:pPr>
        <w:numPr>
          <w:ilvl w:val="0"/>
          <w:numId w:val="18"/>
        </w:numPr>
        <w:spacing w:after="0" w:line="240" w:lineRule="auto"/>
        <w:rPr>
          <w:rFonts w:ascii="Verdana" w:hAnsi="Verdana"/>
          <w:sz w:val="18"/>
          <w:szCs w:val="18"/>
        </w:rPr>
      </w:pPr>
      <w:r w:rsidRPr="004808FE">
        <w:rPr>
          <w:rFonts w:ascii="Verdana" w:hAnsi="Verdana"/>
          <w:sz w:val="18"/>
          <w:szCs w:val="18"/>
        </w:rPr>
        <w:t>De verantwoordelijke leider (</w:t>
      </w:r>
      <w:r>
        <w:rPr>
          <w:rFonts w:ascii="Verdana" w:hAnsi="Verdana"/>
          <w:sz w:val="18"/>
          <w:szCs w:val="18"/>
        </w:rPr>
        <w:t>minimum</w:t>
      </w:r>
      <w:r w:rsidRPr="004808FE">
        <w:rPr>
          <w:rFonts w:ascii="Verdana" w:hAnsi="Verdana"/>
          <w:sz w:val="18"/>
          <w:szCs w:val="18"/>
        </w:rPr>
        <w:t xml:space="preserve">leeftijd 18 jaar) moet, zulks ter beoordeling van </w:t>
      </w:r>
      <w:r>
        <w:rPr>
          <w:rFonts w:ascii="Verdana" w:hAnsi="Verdana"/>
          <w:sz w:val="18"/>
          <w:szCs w:val="18"/>
        </w:rPr>
        <w:t>SCE Beheer BV</w:t>
      </w:r>
      <w:r w:rsidRPr="004808FE">
        <w:rPr>
          <w:rFonts w:ascii="Verdana" w:hAnsi="Verdana"/>
          <w:sz w:val="18"/>
          <w:szCs w:val="18"/>
        </w:rPr>
        <w:t xml:space="preserve">, voldoende deskundig zijn met betrekking tot het doel van het gebruik en </w:t>
      </w:r>
      <w:r>
        <w:rPr>
          <w:rFonts w:ascii="Verdana" w:hAnsi="Verdana"/>
          <w:sz w:val="18"/>
          <w:szCs w:val="18"/>
        </w:rPr>
        <w:t>de</w:t>
      </w:r>
      <w:r w:rsidRPr="004808FE">
        <w:rPr>
          <w:rFonts w:ascii="Verdana" w:hAnsi="Verdana"/>
          <w:sz w:val="18"/>
          <w:szCs w:val="18"/>
        </w:rPr>
        <w:t xml:space="preserve"> handhaving van de orde in de aan zijn zorg toevertrouwde groep gebruikers.</w:t>
      </w:r>
    </w:p>
    <w:p w14:paraId="2287DD8A" w14:textId="77777777" w:rsidR="00E5737B" w:rsidRPr="004808FE" w:rsidRDefault="00E5737B" w:rsidP="00E5737B">
      <w:pPr>
        <w:spacing w:after="0" w:line="240" w:lineRule="auto"/>
        <w:rPr>
          <w:rFonts w:ascii="Verdana" w:hAnsi="Verdana"/>
          <w:sz w:val="18"/>
          <w:szCs w:val="18"/>
        </w:rPr>
      </w:pPr>
    </w:p>
    <w:p w14:paraId="514AC475" w14:textId="77777777" w:rsidR="00E5737B" w:rsidRPr="004808FE" w:rsidRDefault="00E5737B" w:rsidP="00E5737B">
      <w:pPr>
        <w:numPr>
          <w:ilvl w:val="0"/>
          <w:numId w:val="18"/>
        </w:numPr>
        <w:spacing w:after="0" w:line="240" w:lineRule="auto"/>
        <w:rPr>
          <w:rFonts w:ascii="Verdana" w:hAnsi="Verdana"/>
          <w:sz w:val="18"/>
          <w:szCs w:val="18"/>
        </w:rPr>
      </w:pPr>
      <w:r w:rsidRPr="004808FE">
        <w:rPr>
          <w:rFonts w:ascii="Verdana" w:hAnsi="Verdana"/>
          <w:sz w:val="18"/>
          <w:szCs w:val="18"/>
        </w:rPr>
        <w:t>Het is toegestaan om 15 minuten voor aanvang van elk gebruik van de hal gebruik te maken van de daartoe aangewezen kleedgelegenheid.</w:t>
      </w:r>
    </w:p>
    <w:p w14:paraId="3C5FA7BA" w14:textId="77777777" w:rsidR="00E5737B" w:rsidRPr="004808FE" w:rsidRDefault="00E5737B" w:rsidP="00E5737B">
      <w:pPr>
        <w:spacing w:after="0" w:line="240" w:lineRule="auto"/>
        <w:rPr>
          <w:rFonts w:ascii="Verdana" w:hAnsi="Verdana"/>
          <w:sz w:val="18"/>
          <w:szCs w:val="18"/>
        </w:rPr>
      </w:pPr>
    </w:p>
    <w:p w14:paraId="3CB261A3" w14:textId="77777777" w:rsidR="00E5737B" w:rsidRPr="004808FE" w:rsidRDefault="00E5737B" w:rsidP="00E5737B">
      <w:pPr>
        <w:numPr>
          <w:ilvl w:val="0"/>
          <w:numId w:val="18"/>
        </w:numPr>
        <w:spacing w:after="0" w:line="240" w:lineRule="auto"/>
        <w:rPr>
          <w:rFonts w:ascii="Verdana" w:hAnsi="Verdana"/>
          <w:sz w:val="18"/>
          <w:szCs w:val="18"/>
        </w:rPr>
      </w:pPr>
      <w:r w:rsidRPr="004808FE">
        <w:rPr>
          <w:rFonts w:ascii="Verdana" w:hAnsi="Verdana"/>
          <w:sz w:val="18"/>
          <w:szCs w:val="18"/>
        </w:rPr>
        <w:t>Indien verenigingen of personen aansluitend de sporthal gebruiken is het niet toegestaan voor aanvang van de gebruikstijd de hal te betreden, mits de beheerder hiervoor toestemming geeft.</w:t>
      </w:r>
    </w:p>
    <w:p w14:paraId="2258869B" w14:textId="77777777" w:rsidR="00E5737B" w:rsidRPr="004808FE" w:rsidRDefault="00E5737B" w:rsidP="00E5737B">
      <w:pPr>
        <w:spacing w:after="0" w:line="240" w:lineRule="auto"/>
        <w:rPr>
          <w:rFonts w:ascii="Verdana" w:hAnsi="Verdana"/>
          <w:sz w:val="18"/>
          <w:szCs w:val="18"/>
        </w:rPr>
      </w:pPr>
    </w:p>
    <w:p w14:paraId="39309A5D" w14:textId="77777777" w:rsidR="00E5737B" w:rsidRPr="00AD6CEA" w:rsidRDefault="00E5737B" w:rsidP="00E5737B">
      <w:pPr>
        <w:numPr>
          <w:ilvl w:val="0"/>
          <w:numId w:val="18"/>
        </w:numPr>
        <w:spacing w:after="0" w:line="240" w:lineRule="auto"/>
        <w:rPr>
          <w:rFonts w:ascii="Verdana" w:hAnsi="Verdana"/>
          <w:sz w:val="18"/>
          <w:szCs w:val="18"/>
        </w:rPr>
      </w:pPr>
      <w:r w:rsidRPr="00AD6CEA">
        <w:rPr>
          <w:rFonts w:ascii="Verdana" w:hAnsi="Verdana"/>
          <w:sz w:val="18"/>
          <w:szCs w:val="18"/>
        </w:rPr>
        <w:t>Het gereedzetten en het opbergen van de toestellen en materialen is begrepen in de overeengekomen gebruikstijd. De beheerder is bevoegd 5 minuten voor het einde van de gebruikstijd het gebruik stop te zetten. De beheerder kan de gebruiker verzoeken om behulpzaam te zijn bij het gereedzetten en het opbergen van de toestellen en materialen.</w:t>
      </w:r>
    </w:p>
    <w:p w14:paraId="189EA227" w14:textId="77777777" w:rsidR="00E5737B" w:rsidRPr="004808FE" w:rsidRDefault="00E5737B" w:rsidP="00E5737B">
      <w:pPr>
        <w:spacing w:after="0" w:line="240" w:lineRule="auto"/>
        <w:rPr>
          <w:rFonts w:ascii="Verdana" w:hAnsi="Verdana"/>
          <w:sz w:val="18"/>
          <w:szCs w:val="18"/>
        </w:rPr>
      </w:pPr>
    </w:p>
    <w:p w14:paraId="18BF66C5" w14:textId="77777777" w:rsidR="00E5737B" w:rsidRPr="004808FE" w:rsidRDefault="00E5737B" w:rsidP="00E5737B">
      <w:pPr>
        <w:numPr>
          <w:ilvl w:val="0"/>
          <w:numId w:val="18"/>
        </w:numPr>
        <w:spacing w:after="0" w:line="240" w:lineRule="auto"/>
        <w:rPr>
          <w:rFonts w:ascii="Verdana" w:hAnsi="Verdana"/>
          <w:sz w:val="18"/>
          <w:szCs w:val="18"/>
        </w:rPr>
      </w:pPr>
      <w:r w:rsidRPr="004808FE">
        <w:rPr>
          <w:rFonts w:ascii="Verdana" w:hAnsi="Verdana"/>
          <w:sz w:val="18"/>
          <w:szCs w:val="18"/>
        </w:rPr>
        <w:t>Het is aan personen die ingevolge een toestemming als bedoeld in artikel 4 van het gebouw gebruik maken verboden:</w:t>
      </w:r>
    </w:p>
    <w:p w14:paraId="01D65AAD" w14:textId="77777777" w:rsidR="00E5737B" w:rsidRDefault="00E5737B" w:rsidP="00E5737B">
      <w:pPr>
        <w:numPr>
          <w:ilvl w:val="0"/>
          <w:numId w:val="19"/>
        </w:numPr>
        <w:spacing w:after="0" w:line="240" w:lineRule="auto"/>
        <w:ind w:left="360" w:firstLine="0"/>
        <w:rPr>
          <w:rFonts w:ascii="Verdana" w:hAnsi="Verdana"/>
          <w:sz w:val="18"/>
          <w:szCs w:val="18"/>
        </w:rPr>
      </w:pPr>
      <w:r w:rsidRPr="004808FE">
        <w:rPr>
          <w:rFonts w:ascii="Verdana" w:hAnsi="Verdana"/>
          <w:sz w:val="18"/>
          <w:szCs w:val="18"/>
        </w:rPr>
        <w:t>de sportvloer te betreden met schoeisel waarmee de straat e.d. is belopen;</w:t>
      </w:r>
    </w:p>
    <w:p w14:paraId="176160CA" w14:textId="77777777" w:rsidR="00E5737B" w:rsidRPr="004808FE" w:rsidRDefault="00E5737B" w:rsidP="00E5737B">
      <w:pPr>
        <w:spacing w:after="0" w:line="240" w:lineRule="auto"/>
        <w:ind w:left="708"/>
        <w:rPr>
          <w:rFonts w:ascii="Verdana" w:hAnsi="Verdana"/>
          <w:sz w:val="18"/>
          <w:szCs w:val="18"/>
        </w:rPr>
      </w:pPr>
      <w:r w:rsidRPr="004808FE">
        <w:rPr>
          <w:rFonts w:ascii="Verdana" w:hAnsi="Verdana"/>
          <w:sz w:val="18"/>
          <w:szCs w:val="18"/>
        </w:rPr>
        <w:t>de sportvloer te betreden met gymnastiek- of andere sportschoenen die strepen of andere</w:t>
      </w:r>
    </w:p>
    <w:p w14:paraId="0DCAD2DF" w14:textId="77777777" w:rsidR="00E5737B" w:rsidRDefault="00E5737B" w:rsidP="00E5737B">
      <w:pPr>
        <w:spacing w:after="0" w:line="240" w:lineRule="auto"/>
        <w:ind w:left="360" w:firstLine="348"/>
        <w:rPr>
          <w:rFonts w:ascii="Verdana" w:hAnsi="Verdana"/>
          <w:sz w:val="18"/>
          <w:szCs w:val="18"/>
        </w:rPr>
      </w:pPr>
      <w:r w:rsidRPr="004808FE">
        <w:rPr>
          <w:rFonts w:ascii="Verdana" w:hAnsi="Verdana"/>
          <w:sz w:val="18"/>
          <w:szCs w:val="18"/>
        </w:rPr>
        <w:t>beschadigingen op de vloer achterlaten</w:t>
      </w:r>
      <w:r>
        <w:rPr>
          <w:rFonts w:ascii="Verdana" w:hAnsi="Verdana"/>
          <w:sz w:val="18"/>
          <w:szCs w:val="18"/>
        </w:rPr>
        <w:t>;</w:t>
      </w:r>
    </w:p>
    <w:p w14:paraId="390862F2" w14:textId="77777777" w:rsidR="00E5737B" w:rsidRDefault="00E5737B" w:rsidP="00E5737B">
      <w:pPr>
        <w:numPr>
          <w:ilvl w:val="0"/>
          <w:numId w:val="19"/>
        </w:numPr>
        <w:spacing w:after="0" w:line="240" w:lineRule="auto"/>
        <w:rPr>
          <w:rFonts w:ascii="Verdana" w:hAnsi="Verdana"/>
          <w:sz w:val="18"/>
          <w:szCs w:val="18"/>
        </w:rPr>
      </w:pPr>
      <w:r w:rsidRPr="004808FE">
        <w:rPr>
          <w:rFonts w:ascii="Verdana" w:hAnsi="Verdana"/>
          <w:sz w:val="18"/>
          <w:szCs w:val="18"/>
        </w:rPr>
        <w:t>het gebouw door spuwen, bekrassen of bekladden dan wel op enige andere wijze te</w:t>
      </w:r>
      <w:r>
        <w:rPr>
          <w:rFonts w:ascii="Verdana" w:hAnsi="Verdana"/>
          <w:sz w:val="18"/>
          <w:szCs w:val="18"/>
        </w:rPr>
        <w:t xml:space="preserve"> </w:t>
      </w:r>
      <w:r w:rsidRPr="004808FE">
        <w:rPr>
          <w:rFonts w:ascii="Verdana" w:hAnsi="Verdana"/>
          <w:sz w:val="18"/>
          <w:szCs w:val="18"/>
        </w:rPr>
        <w:t>verontreinigen</w:t>
      </w:r>
      <w:r>
        <w:rPr>
          <w:rFonts w:ascii="Verdana" w:hAnsi="Verdana"/>
          <w:sz w:val="18"/>
          <w:szCs w:val="18"/>
        </w:rPr>
        <w:t>;</w:t>
      </w:r>
    </w:p>
    <w:p w14:paraId="11C89EA8" w14:textId="77777777" w:rsidR="00E5737B" w:rsidRDefault="00E5737B" w:rsidP="00E5737B">
      <w:pPr>
        <w:numPr>
          <w:ilvl w:val="0"/>
          <w:numId w:val="19"/>
        </w:numPr>
        <w:spacing w:after="0" w:line="240" w:lineRule="auto"/>
        <w:rPr>
          <w:rFonts w:ascii="Verdana" w:hAnsi="Verdana"/>
          <w:sz w:val="18"/>
          <w:szCs w:val="18"/>
        </w:rPr>
      </w:pPr>
      <w:r w:rsidRPr="004808FE">
        <w:rPr>
          <w:rFonts w:ascii="Verdana" w:hAnsi="Verdana"/>
          <w:sz w:val="18"/>
          <w:szCs w:val="18"/>
        </w:rPr>
        <w:t>in het gebouw, behoudens in de kantine en vergaderruimte, dranken, snacks en dergelijke te</w:t>
      </w:r>
      <w:r>
        <w:rPr>
          <w:rFonts w:ascii="Verdana" w:hAnsi="Verdana"/>
          <w:sz w:val="18"/>
          <w:szCs w:val="18"/>
        </w:rPr>
        <w:t xml:space="preserve"> </w:t>
      </w:r>
      <w:r w:rsidRPr="004808FE">
        <w:rPr>
          <w:rFonts w:ascii="Verdana" w:hAnsi="Verdana"/>
          <w:sz w:val="18"/>
          <w:szCs w:val="18"/>
        </w:rPr>
        <w:t>nuttigen</w:t>
      </w:r>
      <w:r>
        <w:rPr>
          <w:rFonts w:ascii="Verdana" w:hAnsi="Verdana"/>
          <w:sz w:val="18"/>
          <w:szCs w:val="18"/>
        </w:rPr>
        <w:t>;</w:t>
      </w:r>
    </w:p>
    <w:p w14:paraId="587B441C" w14:textId="77777777" w:rsidR="00E5737B" w:rsidRPr="00AD6CEA" w:rsidRDefault="00E5737B" w:rsidP="00E5737B">
      <w:pPr>
        <w:numPr>
          <w:ilvl w:val="0"/>
          <w:numId w:val="19"/>
        </w:numPr>
        <w:spacing w:after="0" w:line="240" w:lineRule="auto"/>
        <w:rPr>
          <w:rFonts w:ascii="Verdana" w:hAnsi="Verdana"/>
          <w:sz w:val="18"/>
          <w:szCs w:val="18"/>
        </w:rPr>
      </w:pPr>
      <w:r w:rsidRPr="00AD6CEA">
        <w:rPr>
          <w:rFonts w:ascii="Verdana" w:hAnsi="Verdana"/>
          <w:sz w:val="18"/>
          <w:szCs w:val="18"/>
        </w:rPr>
        <w:t>in het gebouw, inclusief de kantine, te roken;</w:t>
      </w:r>
    </w:p>
    <w:p w14:paraId="0BF0BF0A" w14:textId="77777777" w:rsidR="00E5737B" w:rsidRDefault="00E5737B" w:rsidP="00E5737B">
      <w:pPr>
        <w:numPr>
          <w:ilvl w:val="0"/>
          <w:numId w:val="19"/>
        </w:numPr>
        <w:spacing w:after="0" w:line="240" w:lineRule="auto"/>
        <w:ind w:left="360" w:firstLine="0"/>
        <w:rPr>
          <w:rFonts w:ascii="Verdana" w:hAnsi="Verdana"/>
          <w:sz w:val="18"/>
          <w:szCs w:val="18"/>
        </w:rPr>
      </w:pPr>
      <w:r w:rsidRPr="004808FE">
        <w:rPr>
          <w:rFonts w:ascii="Verdana" w:hAnsi="Verdana"/>
          <w:sz w:val="18"/>
          <w:szCs w:val="18"/>
        </w:rPr>
        <w:t>zich in of nabij het gebouw zonder reden luidruchtig te gedragen</w:t>
      </w:r>
      <w:r>
        <w:rPr>
          <w:rFonts w:ascii="Verdana" w:hAnsi="Verdana"/>
          <w:sz w:val="18"/>
          <w:szCs w:val="18"/>
        </w:rPr>
        <w:t>;</w:t>
      </w:r>
    </w:p>
    <w:p w14:paraId="2DDDA672" w14:textId="77777777" w:rsidR="00E5737B" w:rsidRPr="00AD6CEA" w:rsidRDefault="00E5737B" w:rsidP="00E5737B">
      <w:pPr>
        <w:numPr>
          <w:ilvl w:val="0"/>
          <w:numId w:val="19"/>
        </w:numPr>
        <w:spacing w:after="0" w:line="240" w:lineRule="auto"/>
        <w:rPr>
          <w:rFonts w:ascii="Verdana" w:hAnsi="Verdana"/>
          <w:sz w:val="18"/>
          <w:szCs w:val="18"/>
        </w:rPr>
      </w:pPr>
      <w:r w:rsidRPr="004808FE">
        <w:rPr>
          <w:rFonts w:ascii="Verdana" w:hAnsi="Verdana"/>
          <w:sz w:val="18"/>
          <w:szCs w:val="18"/>
        </w:rPr>
        <w:t>in het gebouw rijwielen of andere vervoermiddelen te plaatsen, behoudens toestemming</w:t>
      </w:r>
      <w:r>
        <w:rPr>
          <w:rFonts w:ascii="Verdana" w:hAnsi="Verdana"/>
          <w:sz w:val="18"/>
          <w:szCs w:val="18"/>
        </w:rPr>
        <w:t xml:space="preserve"> </w:t>
      </w:r>
      <w:r w:rsidRPr="004808FE">
        <w:rPr>
          <w:rFonts w:ascii="Verdana" w:hAnsi="Verdana"/>
          <w:sz w:val="18"/>
          <w:szCs w:val="18"/>
        </w:rPr>
        <w:t>van de beheerder</w:t>
      </w:r>
      <w:r>
        <w:rPr>
          <w:rFonts w:ascii="Verdana" w:hAnsi="Verdana"/>
          <w:sz w:val="18"/>
          <w:szCs w:val="18"/>
        </w:rPr>
        <w:t>.</w:t>
      </w:r>
    </w:p>
    <w:p w14:paraId="2B4725A7" w14:textId="77777777" w:rsidR="00E5737B" w:rsidRPr="004808FE" w:rsidRDefault="00E5737B" w:rsidP="00E5737B">
      <w:pPr>
        <w:spacing w:after="0" w:line="240" w:lineRule="auto"/>
        <w:rPr>
          <w:rFonts w:ascii="Verdana" w:hAnsi="Verdana"/>
          <w:sz w:val="18"/>
          <w:szCs w:val="18"/>
        </w:rPr>
      </w:pPr>
    </w:p>
    <w:p w14:paraId="637C4105" w14:textId="5E822207" w:rsidR="00E5737B" w:rsidRDefault="00E5737B" w:rsidP="00E5737B">
      <w:pPr>
        <w:numPr>
          <w:ilvl w:val="0"/>
          <w:numId w:val="18"/>
        </w:numPr>
        <w:spacing w:after="0" w:line="240" w:lineRule="auto"/>
        <w:rPr>
          <w:rFonts w:ascii="Verdana" w:hAnsi="Verdana"/>
          <w:sz w:val="18"/>
          <w:szCs w:val="18"/>
        </w:rPr>
      </w:pPr>
      <w:r w:rsidRPr="004808FE">
        <w:rPr>
          <w:rFonts w:ascii="Verdana" w:hAnsi="Verdana"/>
          <w:sz w:val="18"/>
          <w:szCs w:val="18"/>
        </w:rPr>
        <w:t>Het is een ieder verboden zich in te laten met diverse installaties. Van de aanwezige geluidsinstallatie mag alleen gebruik worden gemaakt met medeweten van de beheerder. Klachten dienen onmiddellijk aan de beheerder te worden gemeld.</w:t>
      </w:r>
    </w:p>
    <w:p w14:paraId="4160615A" w14:textId="77777777" w:rsidR="00E5737B" w:rsidRDefault="00E5737B">
      <w:pPr>
        <w:suppressAutoHyphens w:val="0"/>
        <w:spacing w:after="0" w:line="240" w:lineRule="auto"/>
        <w:rPr>
          <w:rFonts w:ascii="Verdana" w:hAnsi="Verdana"/>
          <w:sz w:val="18"/>
          <w:szCs w:val="18"/>
        </w:rPr>
      </w:pPr>
      <w:r>
        <w:rPr>
          <w:rFonts w:ascii="Verdana" w:hAnsi="Verdana"/>
          <w:sz w:val="18"/>
          <w:szCs w:val="18"/>
        </w:rPr>
        <w:br w:type="page"/>
      </w:r>
    </w:p>
    <w:p w14:paraId="1EA6DA9D" w14:textId="77777777" w:rsidR="00E5737B" w:rsidRDefault="00E5737B" w:rsidP="00E5737B">
      <w:pPr>
        <w:spacing w:after="0" w:line="240" w:lineRule="auto"/>
        <w:rPr>
          <w:rFonts w:ascii="Verdana" w:hAnsi="Verdana"/>
          <w:sz w:val="18"/>
          <w:szCs w:val="18"/>
        </w:rPr>
        <w:sectPr w:rsidR="00E5737B" w:rsidSect="002D0B7F">
          <w:headerReference w:type="default" r:id="rId8"/>
          <w:footerReference w:type="default" r:id="rId9"/>
          <w:headerReference w:type="first" r:id="rId10"/>
          <w:footerReference w:type="first" r:id="rId11"/>
          <w:pgSz w:w="11906" w:h="16838" w:code="9"/>
          <w:pgMar w:top="2835" w:right="1134" w:bottom="851" w:left="1134" w:header="567" w:footer="170" w:gutter="0"/>
          <w:cols w:space="708"/>
          <w:titlePg/>
          <w:docGrid w:linePitch="360"/>
        </w:sectPr>
      </w:pPr>
    </w:p>
    <w:p w14:paraId="6F4C55BD" w14:textId="77777777" w:rsidR="00E5737B" w:rsidRPr="004808FE" w:rsidRDefault="00E5737B" w:rsidP="00E5737B">
      <w:pPr>
        <w:spacing w:after="0" w:line="240" w:lineRule="auto"/>
        <w:rPr>
          <w:rFonts w:ascii="Verdana" w:hAnsi="Verdana"/>
          <w:sz w:val="18"/>
          <w:szCs w:val="18"/>
        </w:rPr>
      </w:pPr>
    </w:p>
    <w:p w14:paraId="47DD0FFD" w14:textId="77777777" w:rsidR="00E5737B" w:rsidRPr="004808FE" w:rsidRDefault="00E5737B" w:rsidP="00E5737B">
      <w:pPr>
        <w:numPr>
          <w:ilvl w:val="0"/>
          <w:numId w:val="18"/>
        </w:numPr>
        <w:spacing w:after="0" w:line="240" w:lineRule="auto"/>
        <w:rPr>
          <w:rFonts w:ascii="Verdana" w:hAnsi="Verdana"/>
          <w:sz w:val="18"/>
          <w:szCs w:val="18"/>
        </w:rPr>
      </w:pPr>
      <w:r w:rsidRPr="004808FE">
        <w:rPr>
          <w:rFonts w:ascii="Verdana" w:hAnsi="Verdana"/>
          <w:sz w:val="18"/>
          <w:szCs w:val="18"/>
        </w:rPr>
        <w:t>De gebruikers zijn verplicht alle schade</w:t>
      </w:r>
      <w:r>
        <w:rPr>
          <w:rFonts w:ascii="Verdana" w:hAnsi="Verdana"/>
          <w:sz w:val="18"/>
          <w:szCs w:val="18"/>
        </w:rPr>
        <w:t>s</w:t>
      </w:r>
      <w:r w:rsidRPr="004808FE">
        <w:rPr>
          <w:rFonts w:ascii="Verdana" w:hAnsi="Verdana"/>
          <w:sz w:val="18"/>
          <w:szCs w:val="18"/>
        </w:rPr>
        <w:t>, toegebracht aan gebouw, toestellen en andere inventaris, onmiddellijk op te geven aan de beheerder. De schade</w:t>
      </w:r>
      <w:r>
        <w:rPr>
          <w:rFonts w:ascii="Verdana" w:hAnsi="Verdana"/>
          <w:sz w:val="18"/>
          <w:szCs w:val="18"/>
        </w:rPr>
        <w:t>s</w:t>
      </w:r>
      <w:r w:rsidRPr="004808FE">
        <w:rPr>
          <w:rFonts w:ascii="Verdana" w:hAnsi="Verdana"/>
          <w:sz w:val="18"/>
          <w:szCs w:val="18"/>
        </w:rPr>
        <w:t xml:space="preserve"> worden op kosten van de aansprakelijke hoofdgebruiker hersteld. Het bedrag van de herstelkosten moet binnen 8 dagen na opgave worden voldaan. Schade</w:t>
      </w:r>
      <w:r>
        <w:rPr>
          <w:rFonts w:ascii="Verdana" w:hAnsi="Verdana"/>
          <w:sz w:val="18"/>
          <w:szCs w:val="18"/>
        </w:rPr>
        <w:t>s</w:t>
      </w:r>
      <w:r w:rsidRPr="004808FE">
        <w:rPr>
          <w:rFonts w:ascii="Verdana" w:hAnsi="Verdana"/>
          <w:sz w:val="18"/>
          <w:szCs w:val="18"/>
        </w:rPr>
        <w:t xml:space="preserve"> die het gevolg zijn van een foutieve constructie of van onvoorziene omstandigheden zijn hieronder niet begrepen.</w:t>
      </w:r>
    </w:p>
    <w:p w14:paraId="06BB3FBF" w14:textId="77777777" w:rsidR="00E5737B" w:rsidRPr="004808FE" w:rsidRDefault="00E5737B" w:rsidP="00E5737B">
      <w:pPr>
        <w:spacing w:after="0" w:line="240" w:lineRule="auto"/>
        <w:rPr>
          <w:rFonts w:ascii="Verdana" w:hAnsi="Verdana"/>
          <w:sz w:val="18"/>
          <w:szCs w:val="18"/>
        </w:rPr>
      </w:pPr>
    </w:p>
    <w:p w14:paraId="588925E7" w14:textId="77777777" w:rsidR="00E5737B" w:rsidRPr="004808FE" w:rsidRDefault="00E5737B" w:rsidP="00E5737B">
      <w:pPr>
        <w:pStyle w:val="Lijstalinea"/>
        <w:numPr>
          <w:ilvl w:val="0"/>
          <w:numId w:val="18"/>
        </w:numPr>
        <w:suppressAutoHyphens w:val="0"/>
        <w:spacing w:after="0" w:line="240" w:lineRule="auto"/>
        <w:rPr>
          <w:rFonts w:ascii="Verdana" w:hAnsi="Verdana"/>
          <w:sz w:val="18"/>
          <w:szCs w:val="18"/>
        </w:rPr>
      </w:pPr>
      <w:r>
        <w:rPr>
          <w:rFonts w:ascii="Verdana" w:hAnsi="Verdana"/>
          <w:sz w:val="18"/>
          <w:szCs w:val="18"/>
        </w:rPr>
        <w:t>SCE Beheer BV</w:t>
      </w:r>
      <w:r w:rsidRPr="004808FE">
        <w:rPr>
          <w:rFonts w:ascii="Verdana" w:hAnsi="Verdana"/>
          <w:sz w:val="18"/>
          <w:szCs w:val="18"/>
        </w:rPr>
        <w:t xml:space="preserve"> is niet aansprakelijk voor ongevallen, die in het gebouw plaatsvinden, noch voor het beschadigen, verwisselen of zoekraken van eigendommen van de gebruikers, ook niet indien gelegenheid wordt gegeven om al dan niet tegen betaling voorwerpen van waarde dan wel kleding in bewaring te geven.</w:t>
      </w:r>
    </w:p>
    <w:p w14:paraId="207FEC81" w14:textId="77777777" w:rsidR="00E5737B" w:rsidRPr="004808FE" w:rsidRDefault="00E5737B" w:rsidP="00E5737B">
      <w:pPr>
        <w:spacing w:after="0" w:line="240" w:lineRule="auto"/>
        <w:rPr>
          <w:rFonts w:ascii="Verdana" w:hAnsi="Verdana"/>
          <w:sz w:val="18"/>
          <w:szCs w:val="18"/>
        </w:rPr>
      </w:pPr>
    </w:p>
    <w:p w14:paraId="66A0E5AE" w14:textId="77777777" w:rsidR="00E5737B" w:rsidRPr="004808FE" w:rsidRDefault="00E5737B" w:rsidP="00E5737B">
      <w:pPr>
        <w:numPr>
          <w:ilvl w:val="0"/>
          <w:numId w:val="18"/>
        </w:numPr>
        <w:spacing w:after="0" w:line="240" w:lineRule="auto"/>
        <w:rPr>
          <w:rFonts w:ascii="Verdana" w:hAnsi="Verdana"/>
          <w:sz w:val="18"/>
          <w:szCs w:val="18"/>
        </w:rPr>
      </w:pPr>
      <w:r w:rsidRPr="004808FE">
        <w:rPr>
          <w:rFonts w:ascii="Verdana" w:hAnsi="Verdana"/>
          <w:sz w:val="18"/>
          <w:szCs w:val="18"/>
        </w:rPr>
        <w:t>Iedere gebruiker wordt geacht het gebouw en de zich daarin, daaraan of daarbij bevindende voorwerpen in goede staat te hebben aangetroffen, tenzij de verantwoordelijke leider voor de aanvang van het gebruik een aangetroffen beschadiging aanmeldt bij de beheerder. Indien de verantwoordelijke leider dit nalaat wordt aangenomen dat de laatste hoofdgebruiker schuldig is aan de beschadiging die wordt geconstateerd. De kosten voor herstel komen in dat geval ten laste van de laatste hoofdgebruiker.</w:t>
      </w:r>
    </w:p>
    <w:p w14:paraId="459835BA" w14:textId="77777777" w:rsidR="00E5737B" w:rsidRPr="004808FE" w:rsidRDefault="00E5737B" w:rsidP="00E5737B">
      <w:pPr>
        <w:spacing w:after="0" w:line="240" w:lineRule="auto"/>
        <w:rPr>
          <w:rFonts w:ascii="Verdana" w:hAnsi="Verdana"/>
          <w:sz w:val="18"/>
          <w:szCs w:val="18"/>
        </w:rPr>
      </w:pPr>
    </w:p>
    <w:p w14:paraId="7B520186" w14:textId="77777777" w:rsidR="00E5737B" w:rsidRPr="004808FE" w:rsidRDefault="00E5737B" w:rsidP="00E5737B">
      <w:pPr>
        <w:numPr>
          <w:ilvl w:val="0"/>
          <w:numId w:val="18"/>
        </w:numPr>
        <w:spacing w:after="0" w:line="240" w:lineRule="auto"/>
        <w:rPr>
          <w:rFonts w:ascii="Verdana" w:hAnsi="Verdana"/>
          <w:sz w:val="18"/>
          <w:szCs w:val="18"/>
        </w:rPr>
      </w:pPr>
      <w:r w:rsidRPr="004808FE">
        <w:rPr>
          <w:rFonts w:ascii="Verdana" w:hAnsi="Verdana"/>
          <w:sz w:val="18"/>
          <w:szCs w:val="18"/>
        </w:rPr>
        <w:t xml:space="preserve">Het is zonder goedkeuring van </w:t>
      </w:r>
      <w:r>
        <w:rPr>
          <w:rFonts w:ascii="Verdana" w:hAnsi="Verdana"/>
          <w:sz w:val="18"/>
          <w:szCs w:val="18"/>
        </w:rPr>
        <w:t>SCE Beheer BV</w:t>
      </w:r>
      <w:r w:rsidRPr="004808FE">
        <w:rPr>
          <w:rFonts w:ascii="Verdana" w:hAnsi="Verdana"/>
          <w:sz w:val="18"/>
          <w:szCs w:val="18"/>
        </w:rPr>
        <w:t xml:space="preserve"> niet toegestaan toestellen en andere tot de inventaris behorende materialen, die ter beschikking zijn gesteld, uit het gebouw te verwijderen.</w:t>
      </w:r>
    </w:p>
    <w:p w14:paraId="14117389" w14:textId="77777777" w:rsidR="00E5737B" w:rsidRPr="004808FE" w:rsidRDefault="00E5737B" w:rsidP="00E5737B">
      <w:pPr>
        <w:spacing w:after="0" w:line="240" w:lineRule="auto"/>
        <w:rPr>
          <w:rFonts w:ascii="Verdana" w:hAnsi="Verdana"/>
          <w:sz w:val="18"/>
          <w:szCs w:val="18"/>
        </w:rPr>
      </w:pPr>
    </w:p>
    <w:p w14:paraId="7C89FA00" w14:textId="77777777" w:rsidR="00E5737B" w:rsidRPr="004808FE" w:rsidRDefault="00E5737B" w:rsidP="00E5737B">
      <w:pPr>
        <w:numPr>
          <w:ilvl w:val="0"/>
          <w:numId w:val="18"/>
        </w:numPr>
        <w:spacing w:after="0" w:line="240" w:lineRule="auto"/>
        <w:rPr>
          <w:rFonts w:ascii="Verdana" w:hAnsi="Verdana"/>
          <w:sz w:val="18"/>
          <w:szCs w:val="18"/>
        </w:rPr>
      </w:pPr>
      <w:r w:rsidRPr="004808FE">
        <w:rPr>
          <w:rFonts w:ascii="Verdana" w:hAnsi="Verdana"/>
          <w:sz w:val="18"/>
          <w:szCs w:val="18"/>
        </w:rPr>
        <w:t xml:space="preserve">Het is zonder goedkeuring van </w:t>
      </w:r>
      <w:r>
        <w:rPr>
          <w:rFonts w:ascii="Verdana" w:hAnsi="Verdana"/>
          <w:sz w:val="18"/>
          <w:szCs w:val="18"/>
        </w:rPr>
        <w:t>SCE Beheer BV</w:t>
      </w:r>
      <w:r w:rsidRPr="004808FE">
        <w:rPr>
          <w:rFonts w:ascii="Verdana" w:hAnsi="Verdana"/>
          <w:sz w:val="18"/>
          <w:szCs w:val="18"/>
        </w:rPr>
        <w:t xml:space="preserve"> niet toegestaan toestellen en andere materialen dan die, welke ter beschikking zijn of worden gesteld, in het gebouw te plaatsen.</w:t>
      </w:r>
    </w:p>
    <w:p w14:paraId="5448CAC9" w14:textId="77777777" w:rsidR="00E5737B" w:rsidRPr="004808FE" w:rsidRDefault="00E5737B" w:rsidP="00E5737B">
      <w:pPr>
        <w:spacing w:after="0" w:line="240" w:lineRule="auto"/>
        <w:rPr>
          <w:rFonts w:ascii="Verdana" w:hAnsi="Verdana"/>
          <w:sz w:val="18"/>
          <w:szCs w:val="18"/>
        </w:rPr>
      </w:pPr>
    </w:p>
    <w:p w14:paraId="0798535F" w14:textId="77777777" w:rsidR="00E5737B" w:rsidRPr="004808FE" w:rsidRDefault="00E5737B" w:rsidP="00E5737B">
      <w:pPr>
        <w:numPr>
          <w:ilvl w:val="0"/>
          <w:numId w:val="18"/>
        </w:numPr>
        <w:spacing w:after="0" w:line="240" w:lineRule="auto"/>
        <w:rPr>
          <w:rFonts w:ascii="Verdana" w:hAnsi="Verdana"/>
          <w:sz w:val="18"/>
          <w:szCs w:val="18"/>
        </w:rPr>
      </w:pPr>
      <w:r w:rsidRPr="004808FE">
        <w:rPr>
          <w:rFonts w:ascii="Verdana" w:hAnsi="Verdana"/>
          <w:sz w:val="18"/>
          <w:szCs w:val="18"/>
        </w:rPr>
        <w:t>Van de bepalingen in artikel 1</w:t>
      </w:r>
      <w:r>
        <w:rPr>
          <w:rFonts w:ascii="Verdana" w:hAnsi="Verdana"/>
          <w:sz w:val="18"/>
          <w:szCs w:val="18"/>
        </w:rPr>
        <w:t>4</w:t>
      </w:r>
      <w:r w:rsidRPr="004808FE">
        <w:rPr>
          <w:rFonts w:ascii="Verdana" w:hAnsi="Verdana"/>
          <w:sz w:val="18"/>
          <w:szCs w:val="18"/>
        </w:rPr>
        <w:t xml:space="preserve"> en 1</w:t>
      </w:r>
      <w:r>
        <w:rPr>
          <w:rFonts w:ascii="Verdana" w:hAnsi="Verdana"/>
          <w:sz w:val="18"/>
          <w:szCs w:val="18"/>
        </w:rPr>
        <w:t>5</w:t>
      </w:r>
      <w:r w:rsidRPr="004808FE">
        <w:rPr>
          <w:rFonts w:ascii="Verdana" w:hAnsi="Verdana"/>
          <w:sz w:val="18"/>
          <w:szCs w:val="18"/>
        </w:rPr>
        <w:t xml:space="preserve"> kan worden afgeweken in overleg met de beheerder.</w:t>
      </w:r>
    </w:p>
    <w:p w14:paraId="79C30886" w14:textId="77777777" w:rsidR="00E5737B" w:rsidRPr="004808FE" w:rsidRDefault="00E5737B" w:rsidP="00E5737B">
      <w:pPr>
        <w:spacing w:after="0" w:line="240" w:lineRule="auto"/>
        <w:rPr>
          <w:rFonts w:ascii="Verdana" w:hAnsi="Verdana"/>
          <w:sz w:val="18"/>
          <w:szCs w:val="18"/>
        </w:rPr>
      </w:pPr>
    </w:p>
    <w:p w14:paraId="4A2AF28B" w14:textId="77777777" w:rsidR="00E5737B" w:rsidRPr="004808FE" w:rsidRDefault="00E5737B" w:rsidP="00E5737B">
      <w:pPr>
        <w:numPr>
          <w:ilvl w:val="0"/>
          <w:numId w:val="18"/>
        </w:numPr>
        <w:spacing w:after="0" w:line="240" w:lineRule="auto"/>
        <w:rPr>
          <w:rFonts w:ascii="Verdana" w:hAnsi="Verdana"/>
          <w:sz w:val="18"/>
          <w:szCs w:val="18"/>
        </w:rPr>
      </w:pPr>
      <w:r w:rsidRPr="004808FE">
        <w:rPr>
          <w:rFonts w:ascii="Verdana" w:hAnsi="Verdana"/>
          <w:sz w:val="18"/>
          <w:szCs w:val="18"/>
        </w:rPr>
        <w:t>Verenigingen of personen die materialen in eigendom hebben en deze in overleg met de beheerder in het gebouw achterlaten, zijn zelf verantwoordelijk voor eventuele schade</w:t>
      </w:r>
      <w:r>
        <w:rPr>
          <w:rFonts w:ascii="Verdana" w:hAnsi="Verdana"/>
          <w:sz w:val="18"/>
          <w:szCs w:val="18"/>
        </w:rPr>
        <w:t>s</w:t>
      </w:r>
      <w:r w:rsidRPr="004808FE">
        <w:rPr>
          <w:rFonts w:ascii="Verdana" w:hAnsi="Verdana"/>
          <w:sz w:val="18"/>
          <w:szCs w:val="18"/>
        </w:rPr>
        <w:t xml:space="preserve"> aan bedoelde materialen.</w:t>
      </w:r>
    </w:p>
    <w:p w14:paraId="6CA78DB1" w14:textId="77777777" w:rsidR="00E5737B" w:rsidRPr="004808FE" w:rsidRDefault="00E5737B" w:rsidP="00E5737B">
      <w:pPr>
        <w:spacing w:after="0" w:line="240" w:lineRule="auto"/>
        <w:rPr>
          <w:rFonts w:ascii="Verdana" w:hAnsi="Verdana"/>
          <w:sz w:val="18"/>
          <w:szCs w:val="18"/>
        </w:rPr>
      </w:pPr>
    </w:p>
    <w:p w14:paraId="72F3BF47" w14:textId="77777777" w:rsidR="00E5737B" w:rsidRPr="004808FE" w:rsidRDefault="00E5737B" w:rsidP="00E5737B">
      <w:pPr>
        <w:numPr>
          <w:ilvl w:val="0"/>
          <w:numId w:val="18"/>
        </w:numPr>
        <w:spacing w:after="0" w:line="240" w:lineRule="auto"/>
        <w:rPr>
          <w:rFonts w:ascii="Verdana" w:hAnsi="Verdana"/>
          <w:sz w:val="18"/>
          <w:szCs w:val="18"/>
        </w:rPr>
      </w:pPr>
      <w:r>
        <w:rPr>
          <w:rFonts w:ascii="Verdana" w:hAnsi="Verdana"/>
          <w:sz w:val="18"/>
          <w:szCs w:val="18"/>
        </w:rPr>
        <w:t>Zonder</w:t>
      </w:r>
      <w:r w:rsidRPr="004808FE">
        <w:rPr>
          <w:rFonts w:ascii="Verdana" w:hAnsi="Verdana"/>
          <w:sz w:val="18"/>
          <w:szCs w:val="18"/>
        </w:rPr>
        <w:t xml:space="preserve"> schriftelijke toestemming van </w:t>
      </w:r>
      <w:r>
        <w:rPr>
          <w:rFonts w:ascii="Verdana" w:hAnsi="Verdana"/>
          <w:sz w:val="18"/>
          <w:szCs w:val="18"/>
        </w:rPr>
        <w:t>SCE Beheer BV mag in de hal niet</w:t>
      </w:r>
      <w:r w:rsidRPr="004808FE">
        <w:rPr>
          <w:rFonts w:ascii="Verdana" w:hAnsi="Verdana"/>
          <w:sz w:val="18"/>
          <w:szCs w:val="18"/>
        </w:rPr>
        <w:t xml:space="preserve"> worden overgegaan tot het plaatsen van reclameaanduidingen. </w:t>
      </w:r>
      <w:r>
        <w:rPr>
          <w:rFonts w:ascii="Verdana" w:hAnsi="Verdana"/>
          <w:sz w:val="18"/>
          <w:szCs w:val="18"/>
        </w:rPr>
        <w:t xml:space="preserve">Deze </w:t>
      </w:r>
      <w:r w:rsidRPr="004808FE">
        <w:rPr>
          <w:rFonts w:ascii="Verdana" w:hAnsi="Verdana"/>
          <w:sz w:val="18"/>
          <w:szCs w:val="18"/>
        </w:rPr>
        <w:t xml:space="preserve">schriftelijk toestemming zal alleen </w:t>
      </w:r>
      <w:r>
        <w:rPr>
          <w:rFonts w:ascii="Verdana" w:hAnsi="Verdana"/>
          <w:sz w:val="18"/>
          <w:szCs w:val="18"/>
        </w:rPr>
        <w:t>gegeven worden voor</w:t>
      </w:r>
      <w:r w:rsidRPr="004808FE">
        <w:rPr>
          <w:rFonts w:ascii="Verdana" w:hAnsi="Verdana"/>
          <w:sz w:val="18"/>
          <w:szCs w:val="18"/>
        </w:rPr>
        <w:t xml:space="preserve"> wedstrijden en andere evenementen waarbij publiek wordt toegelaten. De vormgeving, tekst en kleur van de reclameaanduidingen dienen door </w:t>
      </w:r>
      <w:r>
        <w:rPr>
          <w:rFonts w:ascii="Verdana" w:hAnsi="Verdana"/>
          <w:sz w:val="18"/>
          <w:szCs w:val="18"/>
        </w:rPr>
        <w:t>SCE Beheer BV</w:t>
      </w:r>
      <w:r w:rsidRPr="004808FE">
        <w:rPr>
          <w:rFonts w:ascii="Verdana" w:hAnsi="Verdana"/>
          <w:sz w:val="18"/>
          <w:szCs w:val="18"/>
        </w:rPr>
        <w:t xml:space="preserve"> te worden goedgekeurd. Plaatsing dient te geschieden </w:t>
      </w:r>
      <w:r>
        <w:rPr>
          <w:rFonts w:ascii="Verdana" w:hAnsi="Verdana"/>
          <w:sz w:val="18"/>
          <w:szCs w:val="18"/>
        </w:rPr>
        <w:t>op</w:t>
      </w:r>
      <w:r w:rsidRPr="004808FE">
        <w:rPr>
          <w:rFonts w:ascii="Verdana" w:hAnsi="Verdana"/>
          <w:sz w:val="18"/>
          <w:szCs w:val="18"/>
        </w:rPr>
        <w:t xml:space="preserve"> aanwijzing van de beheerder. Voor het plaatsen en weghalen van de reclameaanduidingen dient de gebruiker zelf zorg te dragen.</w:t>
      </w:r>
    </w:p>
    <w:p w14:paraId="0BFDE9ED" w14:textId="77777777" w:rsidR="00E5737B" w:rsidRPr="004808FE" w:rsidRDefault="00E5737B" w:rsidP="00E5737B">
      <w:pPr>
        <w:spacing w:after="0" w:line="240" w:lineRule="auto"/>
        <w:rPr>
          <w:rFonts w:ascii="Verdana" w:hAnsi="Verdana"/>
          <w:sz w:val="18"/>
          <w:szCs w:val="18"/>
        </w:rPr>
      </w:pPr>
    </w:p>
    <w:p w14:paraId="2703E890" w14:textId="77777777" w:rsidR="00E5737B" w:rsidRPr="004808FE" w:rsidRDefault="00E5737B" w:rsidP="00E5737B">
      <w:pPr>
        <w:numPr>
          <w:ilvl w:val="0"/>
          <w:numId w:val="18"/>
        </w:numPr>
        <w:spacing w:after="0" w:line="240" w:lineRule="auto"/>
        <w:rPr>
          <w:rFonts w:ascii="Verdana" w:hAnsi="Verdana"/>
          <w:sz w:val="18"/>
          <w:szCs w:val="18"/>
        </w:rPr>
      </w:pPr>
      <w:r w:rsidRPr="004808FE">
        <w:rPr>
          <w:rFonts w:ascii="Verdana" w:hAnsi="Verdana"/>
          <w:sz w:val="18"/>
          <w:szCs w:val="18"/>
        </w:rPr>
        <w:t xml:space="preserve">Het is verboden in het gebouw andere balspelen te beoefenen dan die welke door </w:t>
      </w:r>
      <w:r>
        <w:rPr>
          <w:rFonts w:ascii="Verdana" w:hAnsi="Verdana"/>
          <w:sz w:val="18"/>
          <w:szCs w:val="18"/>
        </w:rPr>
        <w:t>SCE Beheer BV</w:t>
      </w:r>
      <w:r w:rsidRPr="004808FE">
        <w:rPr>
          <w:rFonts w:ascii="Verdana" w:hAnsi="Verdana"/>
          <w:sz w:val="18"/>
          <w:szCs w:val="18"/>
        </w:rPr>
        <w:t xml:space="preserve"> als zaalspelen worden beschouwd.</w:t>
      </w:r>
    </w:p>
    <w:p w14:paraId="5BFDB061" w14:textId="77777777" w:rsidR="00E5737B" w:rsidRPr="004808FE" w:rsidRDefault="00E5737B" w:rsidP="00E5737B">
      <w:pPr>
        <w:spacing w:after="0" w:line="240" w:lineRule="auto"/>
        <w:rPr>
          <w:rFonts w:ascii="Verdana" w:hAnsi="Verdana"/>
          <w:sz w:val="18"/>
          <w:szCs w:val="18"/>
        </w:rPr>
      </w:pPr>
    </w:p>
    <w:p w14:paraId="2E6471CD" w14:textId="77777777" w:rsidR="00E5737B" w:rsidRPr="004808FE" w:rsidRDefault="00E5737B" w:rsidP="00E5737B">
      <w:pPr>
        <w:numPr>
          <w:ilvl w:val="0"/>
          <w:numId w:val="18"/>
        </w:numPr>
        <w:spacing w:after="0" w:line="240" w:lineRule="auto"/>
        <w:rPr>
          <w:rFonts w:ascii="Verdana" w:hAnsi="Verdana"/>
          <w:sz w:val="18"/>
          <w:szCs w:val="18"/>
        </w:rPr>
      </w:pPr>
      <w:r w:rsidRPr="004808FE">
        <w:rPr>
          <w:rFonts w:ascii="Verdana" w:hAnsi="Verdana"/>
          <w:sz w:val="18"/>
          <w:szCs w:val="18"/>
        </w:rPr>
        <w:t>Rijwielen en andere tweewielige vervoermiddelen moeten in de daarvoor bestemde standaards worden geplaatst. Motorrijtuigen dienen op de parkeerruimte te worden geparkeerd.</w:t>
      </w:r>
    </w:p>
    <w:p w14:paraId="5E6E82EA" w14:textId="77777777" w:rsidR="00E5737B" w:rsidRPr="004808FE" w:rsidRDefault="00E5737B" w:rsidP="00E5737B">
      <w:pPr>
        <w:spacing w:after="0" w:line="240" w:lineRule="auto"/>
        <w:rPr>
          <w:rFonts w:ascii="Verdana" w:hAnsi="Verdana"/>
          <w:sz w:val="18"/>
          <w:szCs w:val="18"/>
        </w:rPr>
      </w:pPr>
    </w:p>
    <w:p w14:paraId="50A122C0" w14:textId="77777777" w:rsidR="00E5737B" w:rsidRPr="004808FE" w:rsidRDefault="00E5737B" w:rsidP="00E5737B">
      <w:pPr>
        <w:numPr>
          <w:ilvl w:val="0"/>
          <w:numId w:val="18"/>
        </w:numPr>
        <w:spacing w:after="0" w:line="240" w:lineRule="auto"/>
        <w:rPr>
          <w:rFonts w:ascii="Verdana" w:hAnsi="Verdana"/>
          <w:sz w:val="18"/>
          <w:szCs w:val="18"/>
        </w:rPr>
      </w:pPr>
      <w:r w:rsidRPr="004808FE">
        <w:rPr>
          <w:rFonts w:ascii="Verdana" w:hAnsi="Verdana"/>
          <w:sz w:val="18"/>
          <w:szCs w:val="18"/>
        </w:rPr>
        <w:t>De aanwijzingen van de beheerder dienen zowel door de gebruiker als de bezoekers stipt in acht genomen en direct opgevolgd</w:t>
      </w:r>
      <w:r w:rsidRPr="00DC6630">
        <w:rPr>
          <w:rFonts w:ascii="Verdana" w:hAnsi="Verdana"/>
          <w:sz w:val="18"/>
          <w:szCs w:val="18"/>
        </w:rPr>
        <w:t xml:space="preserve"> </w:t>
      </w:r>
      <w:r w:rsidRPr="004808FE">
        <w:rPr>
          <w:rFonts w:ascii="Verdana" w:hAnsi="Verdana"/>
          <w:sz w:val="18"/>
          <w:szCs w:val="18"/>
        </w:rPr>
        <w:t>te worden.</w:t>
      </w:r>
    </w:p>
    <w:p w14:paraId="50BEEE20" w14:textId="77777777" w:rsidR="00E5737B" w:rsidRPr="004808FE" w:rsidRDefault="00E5737B" w:rsidP="00E5737B">
      <w:pPr>
        <w:spacing w:after="0" w:line="240" w:lineRule="auto"/>
        <w:rPr>
          <w:rFonts w:ascii="Verdana" w:hAnsi="Verdana"/>
          <w:sz w:val="18"/>
          <w:szCs w:val="18"/>
        </w:rPr>
      </w:pPr>
    </w:p>
    <w:p w14:paraId="47C21B50" w14:textId="77777777" w:rsidR="00E5737B" w:rsidRPr="004808FE" w:rsidRDefault="00E5737B" w:rsidP="00E5737B">
      <w:pPr>
        <w:numPr>
          <w:ilvl w:val="0"/>
          <w:numId w:val="18"/>
        </w:numPr>
        <w:spacing w:after="0" w:line="240" w:lineRule="auto"/>
        <w:rPr>
          <w:rFonts w:ascii="Verdana" w:hAnsi="Verdana"/>
          <w:sz w:val="18"/>
          <w:szCs w:val="18"/>
        </w:rPr>
      </w:pPr>
      <w:r w:rsidRPr="004808FE">
        <w:rPr>
          <w:rFonts w:ascii="Verdana" w:hAnsi="Verdana"/>
          <w:sz w:val="18"/>
          <w:szCs w:val="18"/>
        </w:rPr>
        <w:t>De beheerder heef</w:t>
      </w:r>
      <w:r>
        <w:rPr>
          <w:rFonts w:ascii="Verdana" w:hAnsi="Verdana"/>
          <w:sz w:val="18"/>
          <w:szCs w:val="18"/>
        </w:rPr>
        <w:t>t</w:t>
      </w:r>
      <w:r w:rsidRPr="004808FE">
        <w:rPr>
          <w:rFonts w:ascii="Verdana" w:hAnsi="Verdana"/>
          <w:sz w:val="18"/>
          <w:szCs w:val="18"/>
        </w:rPr>
        <w:t xml:space="preserve"> het recht bij niet-naleving van deze voorwaarden de gebruiker(s) of de bezoeker(s) uit het gebouw te verwijderen. Hij </w:t>
      </w:r>
      <w:r>
        <w:rPr>
          <w:rFonts w:ascii="Verdana" w:hAnsi="Verdana"/>
          <w:sz w:val="18"/>
          <w:szCs w:val="18"/>
        </w:rPr>
        <w:t xml:space="preserve">licht SCE Beheer BV hier direct over in, die vervolgens </w:t>
      </w:r>
      <w:r w:rsidRPr="004808FE">
        <w:rPr>
          <w:rFonts w:ascii="Verdana" w:hAnsi="Verdana"/>
          <w:sz w:val="18"/>
          <w:szCs w:val="18"/>
        </w:rPr>
        <w:t>de gebruiker(s) of bezoeker(s) de toegang tot de accommodatie voor bepaalde of onbepaalde tijd kunnen ontzeggen, zonder dat deze(n) aanspraak op restitutie van de gebruiksvergoeding of welke vergoeding dan ook heeft (hebben).</w:t>
      </w:r>
    </w:p>
    <w:p w14:paraId="7C9EB628" w14:textId="77777777" w:rsidR="00E5737B" w:rsidRPr="004808FE" w:rsidRDefault="00E5737B" w:rsidP="00E5737B">
      <w:pPr>
        <w:spacing w:after="0" w:line="240" w:lineRule="auto"/>
        <w:rPr>
          <w:rFonts w:ascii="Verdana" w:hAnsi="Verdana"/>
          <w:sz w:val="18"/>
          <w:szCs w:val="18"/>
        </w:rPr>
      </w:pPr>
    </w:p>
    <w:p w14:paraId="49CAE1FD" w14:textId="77777777" w:rsidR="00E5737B" w:rsidRPr="00AD6CEA" w:rsidRDefault="00E5737B" w:rsidP="00E5737B">
      <w:pPr>
        <w:numPr>
          <w:ilvl w:val="0"/>
          <w:numId w:val="18"/>
        </w:numPr>
        <w:spacing w:after="0" w:line="240" w:lineRule="auto"/>
        <w:rPr>
          <w:rFonts w:ascii="Verdana" w:hAnsi="Verdana"/>
          <w:sz w:val="18"/>
          <w:szCs w:val="18"/>
        </w:rPr>
      </w:pPr>
      <w:r w:rsidRPr="00AD6CEA">
        <w:rPr>
          <w:rFonts w:ascii="Verdana" w:hAnsi="Verdana"/>
          <w:sz w:val="18"/>
          <w:szCs w:val="18"/>
        </w:rPr>
        <w:t>De beheerder is bevoegd in het belang van de veiligheid en zedelijkheid alsmede in het belang van een goede bedrijfsvoering:</w:t>
      </w:r>
    </w:p>
    <w:p w14:paraId="074C9150" w14:textId="77777777" w:rsidR="00E5737B" w:rsidRDefault="00E5737B" w:rsidP="00E5737B">
      <w:pPr>
        <w:numPr>
          <w:ilvl w:val="0"/>
          <w:numId w:val="20"/>
        </w:numPr>
        <w:spacing w:after="0" w:line="240" w:lineRule="auto"/>
        <w:rPr>
          <w:rFonts w:ascii="Verdana" w:hAnsi="Verdana"/>
          <w:sz w:val="18"/>
          <w:szCs w:val="18"/>
        </w:rPr>
      </w:pPr>
      <w:r w:rsidRPr="00AD6CEA">
        <w:rPr>
          <w:rFonts w:ascii="Verdana" w:hAnsi="Verdana"/>
          <w:sz w:val="18"/>
          <w:szCs w:val="18"/>
        </w:rPr>
        <w:t>een gebruiker of bezoeker uit het gebouw te verwijderen;</w:t>
      </w:r>
    </w:p>
    <w:p w14:paraId="1F6F5AD8" w14:textId="77777777" w:rsidR="00E5737B" w:rsidRPr="00AD6CEA" w:rsidRDefault="00E5737B" w:rsidP="00E5737B">
      <w:pPr>
        <w:numPr>
          <w:ilvl w:val="0"/>
          <w:numId w:val="20"/>
        </w:numPr>
        <w:spacing w:after="0" w:line="240" w:lineRule="auto"/>
        <w:rPr>
          <w:rFonts w:ascii="Verdana" w:hAnsi="Verdana"/>
          <w:sz w:val="18"/>
          <w:szCs w:val="18"/>
        </w:rPr>
      </w:pPr>
      <w:r w:rsidRPr="004808FE">
        <w:rPr>
          <w:rFonts w:ascii="Verdana" w:hAnsi="Verdana"/>
          <w:sz w:val="18"/>
          <w:szCs w:val="18"/>
        </w:rPr>
        <w:t>die maatregelen te treffen, die naar zijn mening een goede voortgang van de bedrijfsvoering in het gebouw waarborgen</w:t>
      </w:r>
      <w:r>
        <w:rPr>
          <w:rFonts w:ascii="Verdana" w:hAnsi="Verdana"/>
          <w:sz w:val="18"/>
          <w:szCs w:val="18"/>
        </w:rPr>
        <w:t>.</w:t>
      </w:r>
    </w:p>
    <w:p w14:paraId="0DFCCD77" w14:textId="77777777" w:rsidR="00E5737B" w:rsidRPr="004808FE" w:rsidRDefault="00E5737B" w:rsidP="00E5737B">
      <w:pPr>
        <w:spacing w:after="0" w:line="240" w:lineRule="auto"/>
        <w:rPr>
          <w:rFonts w:ascii="Verdana" w:hAnsi="Verdana"/>
          <w:sz w:val="18"/>
          <w:szCs w:val="18"/>
        </w:rPr>
      </w:pPr>
    </w:p>
    <w:p w14:paraId="3662FC2A" w14:textId="77777777" w:rsidR="00E5737B" w:rsidRPr="004808FE" w:rsidRDefault="00E5737B" w:rsidP="00E5737B">
      <w:pPr>
        <w:numPr>
          <w:ilvl w:val="0"/>
          <w:numId w:val="18"/>
        </w:numPr>
        <w:spacing w:after="0" w:line="240" w:lineRule="auto"/>
        <w:rPr>
          <w:rFonts w:ascii="Verdana" w:hAnsi="Verdana"/>
          <w:sz w:val="18"/>
          <w:szCs w:val="18"/>
        </w:rPr>
      </w:pPr>
      <w:r>
        <w:rPr>
          <w:rFonts w:ascii="Verdana" w:hAnsi="Verdana"/>
          <w:sz w:val="18"/>
          <w:szCs w:val="18"/>
        </w:rPr>
        <w:t>SCE Beheer BV</w:t>
      </w:r>
      <w:r w:rsidRPr="004808FE">
        <w:rPr>
          <w:rFonts w:ascii="Verdana" w:hAnsi="Verdana"/>
          <w:sz w:val="18"/>
          <w:szCs w:val="18"/>
        </w:rPr>
        <w:t xml:space="preserve"> heeft het recht de regelmatige </w:t>
      </w:r>
      <w:proofErr w:type="spellStart"/>
      <w:r w:rsidRPr="004808FE">
        <w:rPr>
          <w:rFonts w:ascii="Verdana" w:hAnsi="Verdana"/>
          <w:sz w:val="18"/>
          <w:szCs w:val="18"/>
        </w:rPr>
        <w:t>ingebruikgeving</w:t>
      </w:r>
      <w:proofErr w:type="spellEnd"/>
      <w:r w:rsidRPr="004808FE">
        <w:rPr>
          <w:rFonts w:ascii="Verdana" w:hAnsi="Verdana"/>
          <w:sz w:val="18"/>
          <w:szCs w:val="18"/>
        </w:rPr>
        <w:t xml:space="preserve"> in bijzondere gevallen te onderbreken voor het houden van sportevenementen en andere manifestaties. Hiervan wordt tijdig kennis gegeven aan de vaste gebruiker(s).</w:t>
      </w:r>
    </w:p>
    <w:p w14:paraId="0E709800" w14:textId="77777777" w:rsidR="00E5737B" w:rsidRPr="004808FE" w:rsidRDefault="00E5737B" w:rsidP="00E5737B">
      <w:pPr>
        <w:spacing w:after="0" w:line="240" w:lineRule="auto"/>
        <w:rPr>
          <w:rFonts w:ascii="Verdana" w:hAnsi="Verdana"/>
          <w:sz w:val="18"/>
          <w:szCs w:val="18"/>
        </w:rPr>
      </w:pPr>
    </w:p>
    <w:p w14:paraId="1083E915" w14:textId="77777777" w:rsidR="00E5737B" w:rsidRPr="004808FE" w:rsidRDefault="00E5737B" w:rsidP="00E5737B">
      <w:pPr>
        <w:numPr>
          <w:ilvl w:val="0"/>
          <w:numId w:val="18"/>
        </w:numPr>
        <w:spacing w:after="0" w:line="240" w:lineRule="auto"/>
        <w:rPr>
          <w:rFonts w:ascii="Verdana" w:hAnsi="Verdana"/>
          <w:sz w:val="18"/>
          <w:szCs w:val="18"/>
        </w:rPr>
      </w:pPr>
      <w:r w:rsidRPr="004808FE">
        <w:rPr>
          <w:rFonts w:ascii="Verdana" w:hAnsi="Verdana"/>
          <w:sz w:val="18"/>
          <w:szCs w:val="18"/>
        </w:rPr>
        <w:lastRenderedPageBreak/>
        <w:t>Waar in deze voorwaarden gesproken wordt over “hal” en “gebouw” wordt daarmee bedoeld de sporthal zonder kantine. Waar in deze voorwaarden gesproken wordt over “hoofdgebruiker” wordt daarmee bedoeld de gebruiker als genoemd in de gebruiksovereenkomst. Waar in deze voorwaarden wordt gesproken over “leider” wordt daarmee bedoeld de verantwoordelijke leider van elke groep gebruikers.</w:t>
      </w:r>
      <w:r>
        <w:rPr>
          <w:rFonts w:ascii="Verdana" w:hAnsi="Verdana"/>
          <w:sz w:val="18"/>
          <w:szCs w:val="18"/>
        </w:rPr>
        <w:t xml:space="preserve"> Verwijzing in deze voorwaarden naar personen als ‘hij’ of ‘leider’ kunnen verwijzen naar personen van elk geslacht. </w:t>
      </w:r>
    </w:p>
    <w:p w14:paraId="2F917D22" w14:textId="77777777" w:rsidR="00E5737B" w:rsidRPr="004808FE" w:rsidRDefault="00E5737B" w:rsidP="00E5737B">
      <w:pPr>
        <w:spacing w:after="0" w:line="240" w:lineRule="auto"/>
        <w:rPr>
          <w:rFonts w:ascii="Verdana" w:hAnsi="Verdana"/>
          <w:sz w:val="18"/>
          <w:szCs w:val="18"/>
        </w:rPr>
      </w:pPr>
    </w:p>
    <w:p w14:paraId="7B7A4529" w14:textId="77777777" w:rsidR="00E5737B" w:rsidRPr="004808FE" w:rsidRDefault="00E5737B" w:rsidP="00E5737B">
      <w:pPr>
        <w:numPr>
          <w:ilvl w:val="0"/>
          <w:numId w:val="18"/>
        </w:numPr>
        <w:spacing w:after="0" w:line="240" w:lineRule="auto"/>
        <w:rPr>
          <w:rFonts w:ascii="Verdana" w:hAnsi="Verdana"/>
          <w:sz w:val="18"/>
          <w:szCs w:val="18"/>
        </w:rPr>
      </w:pPr>
      <w:r w:rsidRPr="004808FE">
        <w:rPr>
          <w:rFonts w:ascii="Verdana" w:hAnsi="Verdana"/>
          <w:sz w:val="18"/>
          <w:szCs w:val="18"/>
        </w:rPr>
        <w:t xml:space="preserve">Op de </w:t>
      </w:r>
      <w:proofErr w:type="spellStart"/>
      <w:r w:rsidRPr="004808FE">
        <w:rPr>
          <w:rFonts w:ascii="Verdana" w:hAnsi="Verdana"/>
          <w:sz w:val="18"/>
          <w:szCs w:val="18"/>
        </w:rPr>
        <w:t>ingebruikgeving</w:t>
      </w:r>
      <w:proofErr w:type="spellEnd"/>
      <w:r w:rsidRPr="004808FE">
        <w:rPr>
          <w:rFonts w:ascii="Verdana" w:hAnsi="Verdana"/>
          <w:sz w:val="18"/>
          <w:szCs w:val="18"/>
        </w:rPr>
        <w:t xml:space="preserve"> van de hal of een gedeelte daarvan zijn de tarieven en de daartoe behorende regels van toepassing zoals deze laatstelijk door </w:t>
      </w:r>
      <w:r>
        <w:rPr>
          <w:rFonts w:ascii="Verdana" w:hAnsi="Verdana"/>
          <w:sz w:val="18"/>
          <w:szCs w:val="18"/>
        </w:rPr>
        <w:t>SCE Beheer BV</w:t>
      </w:r>
      <w:r w:rsidRPr="004808FE">
        <w:rPr>
          <w:rFonts w:ascii="Verdana" w:hAnsi="Verdana"/>
          <w:sz w:val="18"/>
          <w:szCs w:val="18"/>
        </w:rPr>
        <w:t xml:space="preserve"> zijn vastgesteld. De gebruiksvergoeding dient voor wat betreft het incidentele gebruik bij vooruitbetaling te worden voldaan en voor </w:t>
      </w:r>
      <w:r>
        <w:rPr>
          <w:rFonts w:ascii="Verdana" w:hAnsi="Verdana"/>
          <w:sz w:val="18"/>
          <w:szCs w:val="18"/>
        </w:rPr>
        <w:t xml:space="preserve">wat </w:t>
      </w:r>
      <w:r w:rsidRPr="004808FE">
        <w:rPr>
          <w:rFonts w:ascii="Verdana" w:hAnsi="Verdana"/>
          <w:sz w:val="18"/>
          <w:szCs w:val="18"/>
        </w:rPr>
        <w:t>betreft een regelmatig gebruik over een langere periode overeenkomstig de aanwijzingen</w:t>
      </w:r>
      <w:r>
        <w:rPr>
          <w:rFonts w:ascii="Verdana" w:hAnsi="Verdana"/>
          <w:sz w:val="18"/>
          <w:szCs w:val="18"/>
        </w:rPr>
        <w:t xml:space="preserve"> zoals</w:t>
      </w:r>
      <w:r w:rsidRPr="004808FE">
        <w:rPr>
          <w:rFonts w:ascii="Verdana" w:hAnsi="Verdana"/>
          <w:sz w:val="18"/>
          <w:szCs w:val="18"/>
        </w:rPr>
        <w:t xml:space="preserve"> vermeld in de gebruiksovereenkomst</w:t>
      </w:r>
      <w:r w:rsidRPr="00D43741">
        <w:rPr>
          <w:rFonts w:ascii="Verdana" w:hAnsi="Verdana"/>
          <w:sz w:val="18"/>
          <w:szCs w:val="18"/>
        </w:rPr>
        <w:t xml:space="preserve"> </w:t>
      </w:r>
      <w:r w:rsidRPr="004808FE">
        <w:rPr>
          <w:rFonts w:ascii="Verdana" w:hAnsi="Verdana"/>
          <w:sz w:val="18"/>
          <w:szCs w:val="18"/>
        </w:rPr>
        <w:t>te worden voldaan.</w:t>
      </w:r>
    </w:p>
    <w:p w14:paraId="1CBC1E7F" w14:textId="77777777" w:rsidR="00E5737B" w:rsidRPr="004808FE" w:rsidRDefault="00E5737B" w:rsidP="00E5737B">
      <w:pPr>
        <w:spacing w:after="0" w:line="240" w:lineRule="auto"/>
        <w:rPr>
          <w:rFonts w:ascii="Verdana" w:hAnsi="Verdana"/>
          <w:sz w:val="18"/>
          <w:szCs w:val="18"/>
        </w:rPr>
      </w:pPr>
    </w:p>
    <w:p w14:paraId="77EAB77D" w14:textId="77777777" w:rsidR="00E5737B" w:rsidRPr="004808FE" w:rsidRDefault="00E5737B" w:rsidP="00E5737B">
      <w:pPr>
        <w:numPr>
          <w:ilvl w:val="0"/>
          <w:numId w:val="18"/>
        </w:numPr>
        <w:spacing w:after="0" w:line="240" w:lineRule="auto"/>
        <w:rPr>
          <w:rFonts w:ascii="Verdana" w:hAnsi="Verdana"/>
          <w:sz w:val="18"/>
          <w:szCs w:val="18"/>
        </w:rPr>
      </w:pPr>
      <w:r w:rsidRPr="004808FE">
        <w:rPr>
          <w:rFonts w:ascii="Verdana" w:hAnsi="Verdana"/>
          <w:sz w:val="18"/>
          <w:szCs w:val="18"/>
        </w:rPr>
        <w:t xml:space="preserve">De vergoeding is ook verschuldigd wanneer op de overeengekomen uren geen gebruik wordt gemaakt van de hal, hetzij door eigen toedoen, hetzij wegens sluiting als bedoeld in artikel </w:t>
      </w:r>
      <w:r>
        <w:rPr>
          <w:rFonts w:ascii="Verdana" w:hAnsi="Verdana"/>
          <w:sz w:val="18"/>
          <w:szCs w:val="18"/>
        </w:rPr>
        <w:t>2</w:t>
      </w:r>
      <w:r w:rsidRPr="004808FE">
        <w:rPr>
          <w:rFonts w:ascii="Verdana" w:hAnsi="Verdana"/>
          <w:sz w:val="18"/>
          <w:szCs w:val="18"/>
        </w:rPr>
        <w:t xml:space="preserve"> met uitzondering van het niet beschikbaar zijn ingevolge het bepaalde onder artikel 2</w:t>
      </w:r>
      <w:r>
        <w:rPr>
          <w:rFonts w:ascii="Verdana" w:hAnsi="Verdana"/>
          <w:sz w:val="18"/>
          <w:szCs w:val="18"/>
        </w:rPr>
        <w:t>4</w:t>
      </w:r>
      <w:r w:rsidRPr="004808FE">
        <w:rPr>
          <w:rFonts w:ascii="Verdana" w:hAnsi="Verdana"/>
          <w:sz w:val="18"/>
          <w:szCs w:val="18"/>
        </w:rPr>
        <w:t>.</w:t>
      </w:r>
    </w:p>
    <w:p w14:paraId="028E2FF3" w14:textId="77777777" w:rsidR="00E5737B" w:rsidRPr="004808FE" w:rsidRDefault="00E5737B" w:rsidP="00E5737B">
      <w:pPr>
        <w:spacing w:after="0" w:line="240" w:lineRule="auto"/>
        <w:ind w:left="360"/>
        <w:rPr>
          <w:rFonts w:ascii="Verdana" w:hAnsi="Verdana"/>
          <w:sz w:val="18"/>
          <w:szCs w:val="18"/>
        </w:rPr>
      </w:pPr>
    </w:p>
    <w:p w14:paraId="23D2225E" w14:textId="77777777" w:rsidR="00E5737B" w:rsidRPr="004808FE" w:rsidRDefault="00E5737B" w:rsidP="00E5737B">
      <w:pPr>
        <w:numPr>
          <w:ilvl w:val="0"/>
          <w:numId w:val="18"/>
        </w:numPr>
        <w:spacing w:after="0" w:line="240" w:lineRule="auto"/>
        <w:rPr>
          <w:rFonts w:ascii="Verdana" w:hAnsi="Verdana"/>
          <w:sz w:val="18"/>
          <w:szCs w:val="18"/>
        </w:rPr>
      </w:pPr>
      <w:r w:rsidRPr="004808FE">
        <w:rPr>
          <w:rFonts w:ascii="Verdana" w:hAnsi="Verdana"/>
          <w:sz w:val="18"/>
          <w:szCs w:val="18"/>
        </w:rPr>
        <w:t>Deze voorwaarden zijn mede van toepassing op het gebruik door de openbare en bijzondere scholen, met uitzondering van het bepaalde in artikel 27.</w:t>
      </w:r>
    </w:p>
    <w:p w14:paraId="4F7D469E" w14:textId="77777777" w:rsidR="00E5737B" w:rsidRPr="004808FE" w:rsidRDefault="00E5737B" w:rsidP="00E5737B">
      <w:pPr>
        <w:spacing w:after="0" w:line="240" w:lineRule="auto"/>
        <w:rPr>
          <w:rFonts w:ascii="Verdana" w:hAnsi="Verdana"/>
          <w:sz w:val="18"/>
          <w:szCs w:val="18"/>
        </w:rPr>
      </w:pPr>
    </w:p>
    <w:p w14:paraId="140AFD68" w14:textId="77777777" w:rsidR="00E5737B" w:rsidRPr="004808FE" w:rsidRDefault="00E5737B" w:rsidP="00E5737B">
      <w:pPr>
        <w:spacing w:after="0" w:line="240" w:lineRule="auto"/>
        <w:rPr>
          <w:rFonts w:ascii="Verdana" w:hAnsi="Verdana"/>
          <w:sz w:val="18"/>
          <w:szCs w:val="18"/>
        </w:rPr>
      </w:pPr>
    </w:p>
    <w:p w14:paraId="04A848BD" w14:textId="77777777" w:rsidR="00E5737B" w:rsidRPr="00AD6CEA" w:rsidRDefault="00E5737B" w:rsidP="00E5737B">
      <w:pPr>
        <w:spacing w:after="0" w:line="240" w:lineRule="auto"/>
        <w:rPr>
          <w:rFonts w:ascii="Verdana" w:hAnsi="Verdana"/>
          <w:sz w:val="18"/>
          <w:szCs w:val="18"/>
          <w:u w:val="single"/>
        </w:rPr>
      </w:pPr>
      <w:r w:rsidRPr="00AD6CEA">
        <w:rPr>
          <w:rFonts w:ascii="Verdana" w:hAnsi="Verdana"/>
          <w:sz w:val="18"/>
          <w:szCs w:val="18"/>
          <w:u w:val="single"/>
        </w:rPr>
        <w:t>Slotbepalingen</w:t>
      </w:r>
    </w:p>
    <w:p w14:paraId="46FB38DA" w14:textId="77777777" w:rsidR="00E5737B" w:rsidRDefault="00E5737B" w:rsidP="00E5737B">
      <w:pPr>
        <w:spacing w:after="0" w:line="240" w:lineRule="auto"/>
        <w:rPr>
          <w:rFonts w:ascii="Verdana" w:hAnsi="Verdana"/>
          <w:sz w:val="18"/>
          <w:szCs w:val="18"/>
        </w:rPr>
      </w:pPr>
    </w:p>
    <w:p w14:paraId="2EC0D3E5" w14:textId="77777777" w:rsidR="00E5737B" w:rsidRDefault="00E5737B" w:rsidP="00E5737B">
      <w:pPr>
        <w:numPr>
          <w:ilvl w:val="0"/>
          <w:numId w:val="21"/>
        </w:numPr>
        <w:spacing w:after="0" w:line="240" w:lineRule="auto"/>
        <w:rPr>
          <w:rFonts w:ascii="Verdana" w:hAnsi="Verdana"/>
          <w:sz w:val="18"/>
          <w:szCs w:val="18"/>
        </w:rPr>
      </w:pPr>
      <w:r>
        <w:rPr>
          <w:rFonts w:ascii="Verdana" w:hAnsi="Verdana"/>
          <w:sz w:val="18"/>
          <w:szCs w:val="18"/>
        </w:rPr>
        <w:t xml:space="preserve">In alle </w:t>
      </w:r>
      <w:r w:rsidRPr="00AD6CEA">
        <w:rPr>
          <w:rFonts w:ascii="Verdana" w:hAnsi="Verdana"/>
          <w:sz w:val="18"/>
          <w:szCs w:val="18"/>
        </w:rPr>
        <w:t xml:space="preserve">gevallen waarin deze gebruiksvoorwaarden niet voorzien beslist </w:t>
      </w:r>
      <w:r>
        <w:rPr>
          <w:rFonts w:ascii="Verdana" w:hAnsi="Verdana"/>
          <w:sz w:val="18"/>
          <w:szCs w:val="18"/>
        </w:rPr>
        <w:t>SCE Beheer BV</w:t>
      </w:r>
      <w:r w:rsidRPr="00AD6CEA">
        <w:rPr>
          <w:rFonts w:ascii="Verdana" w:hAnsi="Verdana"/>
          <w:sz w:val="18"/>
          <w:szCs w:val="18"/>
        </w:rPr>
        <w:t>, hun beslissing is bindend</w:t>
      </w:r>
      <w:r>
        <w:rPr>
          <w:rFonts w:ascii="Verdana" w:hAnsi="Verdana"/>
          <w:sz w:val="18"/>
          <w:szCs w:val="18"/>
        </w:rPr>
        <w:t>.</w:t>
      </w:r>
    </w:p>
    <w:p w14:paraId="368DC3B8" w14:textId="77777777" w:rsidR="00E5737B" w:rsidRDefault="00E5737B" w:rsidP="00E5737B">
      <w:pPr>
        <w:spacing w:after="0" w:line="240" w:lineRule="auto"/>
        <w:ind w:left="360"/>
        <w:rPr>
          <w:rFonts w:ascii="Verdana" w:hAnsi="Verdana"/>
          <w:sz w:val="18"/>
          <w:szCs w:val="18"/>
        </w:rPr>
      </w:pPr>
    </w:p>
    <w:p w14:paraId="779A4747" w14:textId="77777777" w:rsidR="00E5737B" w:rsidRDefault="00E5737B" w:rsidP="00E5737B">
      <w:pPr>
        <w:numPr>
          <w:ilvl w:val="0"/>
          <w:numId w:val="21"/>
        </w:numPr>
        <w:spacing w:after="0" w:line="240" w:lineRule="auto"/>
        <w:rPr>
          <w:rFonts w:ascii="Verdana" w:hAnsi="Verdana"/>
          <w:sz w:val="18"/>
          <w:szCs w:val="18"/>
        </w:rPr>
      </w:pPr>
      <w:r>
        <w:rPr>
          <w:rFonts w:ascii="Verdana" w:hAnsi="Verdana"/>
          <w:sz w:val="18"/>
          <w:szCs w:val="18"/>
        </w:rPr>
        <w:t>SCE Beheer BV</w:t>
      </w:r>
      <w:r w:rsidRPr="00AD6CEA">
        <w:rPr>
          <w:rFonts w:ascii="Verdana" w:hAnsi="Verdana"/>
          <w:sz w:val="18"/>
          <w:szCs w:val="18"/>
        </w:rPr>
        <w:t xml:space="preserve"> is te allen tijde bevoegd aanvullende regels te stellen.</w:t>
      </w:r>
    </w:p>
    <w:p w14:paraId="74AD5C09" w14:textId="77777777" w:rsidR="00E5737B" w:rsidRDefault="00E5737B" w:rsidP="00E5737B">
      <w:pPr>
        <w:spacing w:after="0" w:line="240" w:lineRule="auto"/>
        <w:ind w:left="360"/>
        <w:rPr>
          <w:rFonts w:ascii="Verdana" w:hAnsi="Verdana"/>
          <w:sz w:val="18"/>
          <w:szCs w:val="18"/>
        </w:rPr>
      </w:pPr>
    </w:p>
    <w:p w14:paraId="39B0BF2E" w14:textId="7C3F2411" w:rsidR="00E5737B" w:rsidRDefault="00E5737B" w:rsidP="00E5737B">
      <w:pPr>
        <w:numPr>
          <w:ilvl w:val="0"/>
          <w:numId w:val="21"/>
        </w:numPr>
        <w:spacing w:after="0" w:line="240" w:lineRule="auto"/>
        <w:rPr>
          <w:rFonts w:ascii="Verdana" w:hAnsi="Verdana"/>
          <w:sz w:val="18"/>
          <w:szCs w:val="18"/>
        </w:rPr>
      </w:pPr>
      <w:r w:rsidRPr="00AD6CEA">
        <w:rPr>
          <w:rFonts w:ascii="Verdana" w:hAnsi="Verdana"/>
          <w:sz w:val="18"/>
          <w:szCs w:val="18"/>
        </w:rPr>
        <w:t xml:space="preserve">De voorwaarden voor het gebruik van de sporthal te Steenderen </w:t>
      </w:r>
      <w:r>
        <w:rPr>
          <w:rFonts w:ascii="Verdana" w:hAnsi="Verdana"/>
          <w:sz w:val="18"/>
          <w:szCs w:val="18"/>
        </w:rPr>
        <w:t xml:space="preserve">zijn </w:t>
      </w:r>
      <w:r w:rsidRPr="00AD6CEA">
        <w:rPr>
          <w:rFonts w:ascii="Verdana" w:hAnsi="Verdana"/>
          <w:sz w:val="18"/>
          <w:szCs w:val="18"/>
        </w:rPr>
        <w:t xml:space="preserve">vastgesteld </w:t>
      </w:r>
      <w:r>
        <w:rPr>
          <w:rFonts w:ascii="Verdana" w:hAnsi="Verdana"/>
          <w:sz w:val="18"/>
          <w:szCs w:val="18"/>
        </w:rPr>
        <w:t>in</w:t>
      </w:r>
      <w:r w:rsidRPr="00AD6CEA">
        <w:rPr>
          <w:rFonts w:ascii="Verdana" w:hAnsi="Verdana"/>
          <w:sz w:val="18"/>
          <w:szCs w:val="18"/>
        </w:rPr>
        <w:t xml:space="preserve"> februari 2014</w:t>
      </w:r>
      <w:r>
        <w:rPr>
          <w:rFonts w:ascii="Verdana" w:hAnsi="Verdana"/>
          <w:sz w:val="18"/>
          <w:szCs w:val="18"/>
        </w:rPr>
        <w:t xml:space="preserve"> en herzien in maart 2025 (tekstueel).</w:t>
      </w:r>
    </w:p>
    <w:p w14:paraId="4CA30F91" w14:textId="77777777" w:rsidR="00E5737B" w:rsidRDefault="00E5737B" w:rsidP="00E5737B">
      <w:pPr>
        <w:spacing w:after="0" w:line="240" w:lineRule="auto"/>
        <w:ind w:left="360"/>
        <w:rPr>
          <w:rFonts w:ascii="Verdana" w:hAnsi="Verdana"/>
          <w:sz w:val="18"/>
          <w:szCs w:val="18"/>
        </w:rPr>
      </w:pPr>
    </w:p>
    <w:p w14:paraId="26990EEF" w14:textId="6B0EEB38" w:rsidR="00E5737B" w:rsidRPr="009240E6" w:rsidRDefault="00E5737B" w:rsidP="00E5737B">
      <w:pPr>
        <w:numPr>
          <w:ilvl w:val="0"/>
          <w:numId w:val="21"/>
        </w:numPr>
        <w:spacing w:after="0" w:line="240" w:lineRule="auto"/>
        <w:rPr>
          <w:rFonts w:ascii="Verdana" w:hAnsi="Verdana"/>
          <w:sz w:val="18"/>
          <w:szCs w:val="18"/>
        </w:rPr>
      </w:pPr>
      <w:r w:rsidRPr="009240E6">
        <w:rPr>
          <w:rFonts w:ascii="Verdana" w:hAnsi="Verdana"/>
          <w:sz w:val="18"/>
          <w:szCs w:val="18"/>
        </w:rPr>
        <w:t xml:space="preserve">Deze </w:t>
      </w:r>
      <w:r>
        <w:rPr>
          <w:rFonts w:ascii="Verdana" w:hAnsi="Verdana"/>
          <w:sz w:val="18"/>
          <w:szCs w:val="18"/>
        </w:rPr>
        <w:t>verhuur</w:t>
      </w:r>
      <w:r w:rsidRPr="009240E6">
        <w:rPr>
          <w:rFonts w:ascii="Verdana" w:hAnsi="Verdana"/>
          <w:sz w:val="18"/>
          <w:szCs w:val="18"/>
        </w:rPr>
        <w:t>voorwaarden kunnen worden aangehaald als “</w:t>
      </w:r>
      <w:r>
        <w:rPr>
          <w:rFonts w:ascii="Verdana" w:hAnsi="Verdana"/>
          <w:sz w:val="18"/>
          <w:szCs w:val="18"/>
        </w:rPr>
        <w:t>Verhuur</w:t>
      </w:r>
      <w:r w:rsidRPr="009240E6">
        <w:rPr>
          <w:rFonts w:ascii="Verdana" w:hAnsi="Verdana"/>
          <w:sz w:val="18"/>
          <w:szCs w:val="18"/>
        </w:rPr>
        <w:t xml:space="preserve">voorwaarden </w:t>
      </w:r>
      <w:r w:rsidR="001A6097">
        <w:rPr>
          <w:rFonts w:ascii="Verdana" w:hAnsi="Verdana"/>
          <w:sz w:val="18"/>
          <w:szCs w:val="18"/>
        </w:rPr>
        <w:t>S</w:t>
      </w:r>
      <w:r w:rsidRPr="009240E6">
        <w:rPr>
          <w:rFonts w:ascii="Verdana" w:hAnsi="Verdana"/>
          <w:sz w:val="18"/>
          <w:szCs w:val="18"/>
        </w:rPr>
        <w:t xml:space="preserve">porthal </w:t>
      </w:r>
      <w:r w:rsidR="001A6097">
        <w:rPr>
          <w:rFonts w:ascii="Verdana" w:hAnsi="Verdana"/>
          <w:sz w:val="18"/>
          <w:szCs w:val="18"/>
        </w:rPr>
        <w:t xml:space="preserve">Het Hoge Wessel </w:t>
      </w:r>
      <w:r w:rsidRPr="009240E6">
        <w:rPr>
          <w:rFonts w:ascii="Verdana" w:hAnsi="Verdana"/>
          <w:sz w:val="18"/>
          <w:szCs w:val="18"/>
        </w:rPr>
        <w:t xml:space="preserve">te </w:t>
      </w:r>
      <w:r>
        <w:rPr>
          <w:rFonts w:ascii="Verdana" w:hAnsi="Verdana"/>
          <w:sz w:val="18"/>
          <w:szCs w:val="18"/>
        </w:rPr>
        <w:t>Steenderen”.</w:t>
      </w:r>
    </w:p>
    <w:p w14:paraId="58DEB7D2" w14:textId="77777777" w:rsidR="00E5737B" w:rsidRPr="004808FE" w:rsidRDefault="00E5737B" w:rsidP="00E5737B">
      <w:pPr>
        <w:spacing w:after="0" w:line="240" w:lineRule="auto"/>
        <w:rPr>
          <w:rFonts w:ascii="Verdana" w:hAnsi="Verdana"/>
          <w:sz w:val="18"/>
          <w:szCs w:val="18"/>
        </w:rPr>
      </w:pPr>
    </w:p>
    <w:p w14:paraId="733EDAB0" w14:textId="77777777" w:rsidR="00E5737B" w:rsidRDefault="00E5737B" w:rsidP="00E5737B">
      <w:pPr>
        <w:spacing w:after="0" w:line="240" w:lineRule="auto"/>
        <w:rPr>
          <w:rFonts w:ascii="Verdana" w:hAnsi="Verdana"/>
          <w:sz w:val="18"/>
          <w:szCs w:val="18"/>
        </w:rPr>
      </w:pPr>
    </w:p>
    <w:p w14:paraId="4D588540" w14:textId="77777777" w:rsidR="00E5737B" w:rsidRPr="004808FE" w:rsidRDefault="00E5737B" w:rsidP="00E5737B">
      <w:pPr>
        <w:spacing w:after="0" w:line="240" w:lineRule="auto"/>
        <w:rPr>
          <w:rFonts w:ascii="Verdana" w:hAnsi="Verdana"/>
          <w:sz w:val="18"/>
          <w:szCs w:val="18"/>
        </w:rPr>
      </w:pPr>
      <w:r>
        <w:rPr>
          <w:rFonts w:ascii="Verdana" w:hAnsi="Verdana"/>
          <w:sz w:val="18"/>
          <w:szCs w:val="18"/>
        </w:rPr>
        <w:t>SCE Beheer BV</w:t>
      </w:r>
    </w:p>
    <w:p w14:paraId="30D7565A" w14:textId="77777777" w:rsidR="00E5737B" w:rsidRPr="004808FE" w:rsidRDefault="00E5737B" w:rsidP="00E5737B">
      <w:pPr>
        <w:spacing w:after="0" w:line="240" w:lineRule="auto"/>
        <w:rPr>
          <w:rFonts w:ascii="Verdana" w:hAnsi="Verdana"/>
          <w:sz w:val="18"/>
          <w:szCs w:val="18"/>
        </w:rPr>
      </w:pPr>
    </w:p>
    <w:p w14:paraId="57876BF7" w14:textId="77777777" w:rsidR="00E5737B" w:rsidRPr="004F144C" w:rsidRDefault="00E5737B" w:rsidP="004F144C"/>
    <w:sectPr w:rsidR="00E5737B" w:rsidRPr="004F144C" w:rsidSect="00E5737B">
      <w:type w:val="continuous"/>
      <w:pgSz w:w="11906" w:h="16838" w:code="9"/>
      <w:pgMar w:top="1134" w:right="1134" w:bottom="851"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5E6C1" w14:textId="77777777" w:rsidR="00355EDD" w:rsidRDefault="00355EDD" w:rsidP="00FC6FF1">
      <w:pPr>
        <w:spacing w:after="0" w:line="240" w:lineRule="auto"/>
      </w:pPr>
      <w:r>
        <w:separator/>
      </w:r>
    </w:p>
  </w:endnote>
  <w:endnote w:type="continuationSeparator" w:id="0">
    <w:p w14:paraId="08649080" w14:textId="77777777" w:rsidR="00355EDD" w:rsidRDefault="00355EDD" w:rsidP="00FC6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534137"/>
      <w:docPartObj>
        <w:docPartGallery w:val="Page Numbers (Bottom of Page)"/>
        <w:docPartUnique/>
      </w:docPartObj>
    </w:sdtPr>
    <w:sdtEndPr>
      <w:rPr>
        <w:sz w:val="16"/>
        <w:szCs w:val="16"/>
      </w:rPr>
    </w:sdtEndPr>
    <w:sdtContent>
      <w:sdt>
        <w:sdtPr>
          <w:rPr>
            <w:sz w:val="16"/>
            <w:szCs w:val="16"/>
          </w:rPr>
          <w:id w:val="1386059342"/>
          <w:docPartObj>
            <w:docPartGallery w:val="Page Numbers (Top of Page)"/>
            <w:docPartUnique/>
          </w:docPartObj>
        </w:sdtPr>
        <w:sdtContent>
          <w:p w14:paraId="5BCA9D20" w14:textId="2E8A1972" w:rsidR="00956E9B" w:rsidRDefault="00956E9B" w:rsidP="00956E9B">
            <w:pPr>
              <w:pStyle w:val="Voettekst"/>
              <w:jc w:val="right"/>
              <w:rPr>
                <w:b/>
                <w:bCs/>
                <w:sz w:val="16"/>
                <w:szCs w:val="16"/>
              </w:rPr>
            </w:pPr>
            <w:r w:rsidRPr="00956E9B">
              <w:rPr>
                <w:sz w:val="16"/>
                <w:szCs w:val="16"/>
              </w:rPr>
              <w:t xml:space="preserve">Pagina </w:t>
            </w:r>
            <w:r w:rsidRPr="00956E9B">
              <w:rPr>
                <w:b/>
                <w:bCs/>
                <w:sz w:val="16"/>
                <w:szCs w:val="16"/>
              </w:rPr>
              <w:fldChar w:fldCharType="begin"/>
            </w:r>
            <w:r w:rsidRPr="00956E9B">
              <w:rPr>
                <w:b/>
                <w:bCs/>
                <w:sz w:val="16"/>
                <w:szCs w:val="16"/>
              </w:rPr>
              <w:instrText>PAGE</w:instrText>
            </w:r>
            <w:r w:rsidRPr="00956E9B">
              <w:rPr>
                <w:b/>
                <w:bCs/>
                <w:sz w:val="16"/>
                <w:szCs w:val="16"/>
              </w:rPr>
              <w:fldChar w:fldCharType="separate"/>
            </w:r>
            <w:r w:rsidRPr="00956E9B">
              <w:rPr>
                <w:b/>
                <w:bCs/>
                <w:sz w:val="16"/>
                <w:szCs w:val="16"/>
              </w:rPr>
              <w:t>2</w:t>
            </w:r>
            <w:r w:rsidRPr="00956E9B">
              <w:rPr>
                <w:b/>
                <w:bCs/>
                <w:sz w:val="16"/>
                <w:szCs w:val="16"/>
              </w:rPr>
              <w:fldChar w:fldCharType="end"/>
            </w:r>
            <w:r w:rsidRPr="00956E9B">
              <w:rPr>
                <w:sz w:val="16"/>
                <w:szCs w:val="16"/>
              </w:rPr>
              <w:t xml:space="preserve"> van </w:t>
            </w:r>
            <w:r w:rsidRPr="00956E9B">
              <w:rPr>
                <w:b/>
                <w:bCs/>
                <w:sz w:val="16"/>
                <w:szCs w:val="16"/>
              </w:rPr>
              <w:fldChar w:fldCharType="begin"/>
            </w:r>
            <w:r w:rsidRPr="00956E9B">
              <w:rPr>
                <w:b/>
                <w:bCs/>
                <w:sz w:val="16"/>
                <w:szCs w:val="16"/>
              </w:rPr>
              <w:instrText>NUMPAGES</w:instrText>
            </w:r>
            <w:r w:rsidRPr="00956E9B">
              <w:rPr>
                <w:b/>
                <w:bCs/>
                <w:sz w:val="16"/>
                <w:szCs w:val="16"/>
              </w:rPr>
              <w:fldChar w:fldCharType="separate"/>
            </w:r>
            <w:r w:rsidRPr="00956E9B">
              <w:rPr>
                <w:b/>
                <w:bCs/>
                <w:sz w:val="16"/>
                <w:szCs w:val="16"/>
              </w:rPr>
              <w:t>2</w:t>
            </w:r>
            <w:r w:rsidRPr="00956E9B">
              <w:rPr>
                <w:b/>
                <w:bCs/>
                <w:sz w:val="16"/>
                <w:szCs w:val="16"/>
              </w:rPr>
              <w:fldChar w:fldCharType="end"/>
            </w:r>
          </w:p>
          <w:p w14:paraId="44E1A0DC" w14:textId="7E01C78C" w:rsidR="00956E9B" w:rsidRDefault="00956E9B" w:rsidP="00E5737B">
            <w:pPr>
              <w:pStyle w:val="Voettekst"/>
              <w:jc w:val="center"/>
            </w:pPr>
            <w:r w:rsidRPr="006254E7">
              <w:rPr>
                <w:i/>
                <w:color w:val="000066"/>
                <w:sz w:val="20"/>
                <w:szCs w:val="20"/>
              </w:rPr>
              <w:t>Stichting SCE</w:t>
            </w:r>
            <w:r w:rsidRPr="006254E7">
              <w:rPr>
                <w:i/>
                <w:color w:val="0000FF"/>
                <w:sz w:val="20"/>
                <w:szCs w:val="20"/>
              </w:rPr>
              <w:t xml:space="preserve"> </w:t>
            </w:r>
            <w:r w:rsidRPr="006254E7">
              <w:rPr>
                <w:i/>
                <w:color w:val="FFC000"/>
                <w:sz w:val="20"/>
                <w:szCs w:val="20"/>
              </w:rPr>
              <w:t>*</w:t>
            </w:r>
            <w:r w:rsidRPr="006254E7">
              <w:rPr>
                <w:i/>
                <w:color w:val="0000FF"/>
                <w:sz w:val="20"/>
                <w:szCs w:val="20"/>
              </w:rPr>
              <w:t xml:space="preserve"> </w:t>
            </w:r>
            <w:r w:rsidRPr="006254E7">
              <w:rPr>
                <w:i/>
                <w:color w:val="000066"/>
                <w:sz w:val="20"/>
                <w:szCs w:val="20"/>
              </w:rPr>
              <w:t>Pr. Bernhardlaan 3</w:t>
            </w:r>
            <w:r w:rsidRPr="006254E7">
              <w:rPr>
                <w:i/>
                <w:color w:val="FFC000"/>
                <w:sz w:val="20"/>
                <w:szCs w:val="20"/>
              </w:rPr>
              <w:t>*</w:t>
            </w:r>
            <w:r w:rsidRPr="006254E7">
              <w:rPr>
                <w:i/>
                <w:color w:val="0000FF"/>
                <w:sz w:val="20"/>
                <w:szCs w:val="20"/>
              </w:rPr>
              <w:t xml:space="preserve"> </w:t>
            </w:r>
            <w:r w:rsidRPr="006254E7">
              <w:rPr>
                <w:i/>
                <w:color w:val="00005C"/>
                <w:sz w:val="20"/>
                <w:szCs w:val="20"/>
              </w:rPr>
              <w:t>7221 BA Steenderen</w:t>
            </w:r>
            <w:r w:rsidRPr="006254E7">
              <w:rPr>
                <w:i/>
                <w:color w:val="0000FF"/>
                <w:sz w:val="20"/>
                <w:szCs w:val="20"/>
              </w:rPr>
              <w:t xml:space="preserve"> </w:t>
            </w:r>
            <w:r w:rsidRPr="006254E7">
              <w:rPr>
                <w:i/>
                <w:color w:val="FFC000"/>
                <w:sz w:val="20"/>
                <w:szCs w:val="20"/>
              </w:rPr>
              <w:t>*</w:t>
            </w:r>
            <w:r w:rsidRPr="006254E7">
              <w:rPr>
                <w:i/>
                <w:color w:val="0000FF"/>
                <w:sz w:val="20"/>
                <w:szCs w:val="20"/>
              </w:rPr>
              <w:t xml:space="preserve"> </w:t>
            </w:r>
            <w:r w:rsidRPr="006254E7">
              <w:rPr>
                <w:i/>
                <w:color w:val="00005C"/>
                <w:sz w:val="20"/>
                <w:szCs w:val="20"/>
              </w:rPr>
              <w:t>mail: scesecretariaat@gmail.com</w:t>
            </w:r>
          </w:p>
        </w:sdtContent>
      </w:sdt>
    </w:sdtContent>
  </w:sdt>
  <w:p w14:paraId="1D7EE044" w14:textId="77777777" w:rsidR="00FC6FF1" w:rsidRDefault="00FC6F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10174941"/>
      <w:docPartObj>
        <w:docPartGallery w:val="Page Numbers (Bottom of Page)"/>
        <w:docPartUnique/>
      </w:docPartObj>
    </w:sdtPr>
    <w:sdtContent>
      <w:sdt>
        <w:sdtPr>
          <w:rPr>
            <w:sz w:val="16"/>
            <w:szCs w:val="16"/>
          </w:rPr>
          <w:id w:val="-1705238520"/>
          <w:docPartObj>
            <w:docPartGallery w:val="Page Numbers (Top of Page)"/>
            <w:docPartUnique/>
          </w:docPartObj>
        </w:sdtPr>
        <w:sdtContent>
          <w:p w14:paraId="07DFE4CB" w14:textId="29E120A9" w:rsidR="00956E9B" w:rsidRDefault="00956E9B" w:rsidP="00956E9B">
            <w:pPr>
              <w:pStyle w:val="Voettekst"/>
              <w:jc w:val="right"/>
              <w:rPr>
                <w:b/>
                <w:bCs/>
                <w:sz w:val="16"/>
                <w:szCs w:val="16"/>
              </w:rPr>
            </w:pPr>
            <w:r w:rsidRPr="00956E9B">
              <w:rPr>
                <w:sz w:val="16"/>
                <w:szCs w:val="16"/>
              </w:rPr>
              <w:t xml:space="preserve">Pagina </w:t>
            </w:r>
            <w:r w:rsidRPr="00956E9B">
              <w:rPr>
                <w:b/>
                <w:bCs/>
                <w:sz w:val="16"/>
                <w:szCs w:val="16"/>
              </w:rPr>
              <w:fldChar w:fldCharType="begin"/>
            </w:r>
            <w:r w:rsidRPr="00956E9B">
              <w:rPr>
                <w:b/>
                <w:bCs/>
                <w:sz w:val="16"/>
                <w:szCs w:val="16"/>
              </w:rPr>
              <w:instrText>PAGE</w:instrText>
            </w:r>
            <w:r w:rsidRPr="00956E9B">
              <w:rPr>
                <w:b/>
                <w:bCs/>
                <w:sz w:val="16"/>
                <w:szCs w:val="16"/>
              </w:rPr>
              <w:fldChar w:fldCharType="separate"/>
            </w:r>
            <w:r w:rsidRPr="00956E9B">
              <w:rPr>
                <w:b/>
                <w:bCs/>
                <w:sz w:val="16"/>
                <w:szCs w:val="16"/>
              </w:rPr>
              <w:t>2</w:t>
            </w:r>
            <w:r w:rsidRPr="00956E9B">
              <w:rPr>
                <w:b/>
                <w:bCs/>
                <w:sz w:val="16"/>
                <w:szCs w:val="16"/>
              </w:rPr>
              <w:fldChar w:fldCharType="end"/>
            </w:r>
            <w:r w:rsidRPr="00956E9B">
              <w:rPr>
                <w:sz w:val="16"/>
                <w:szCs w:val="16"/>
              </w:rPr>
              <w:t xml:space="preserve"> van </w:t>
            </w:r>
            <w:r w:rsidRPr="00956E9B">
              <w:rPr>
                <w:b/>
                <w:bCs/>
                <w:sz w:val="16"/>
                <w:szCs w:val="16"/>
              </w:rPr>
              <w:fldChar w:fldCharType="begin"/>
            </w:r>
            <w:r w:rsidRPr="00956E9B">
              <w:rPr>
                <w:b/>
                <w:bCs/>
                <w:sz w:val="16"/>
                <w:szCs w:val="16"/>
              </w:rPr>
              <w:instrText>NUMPAGES</w:instrText>
            </w:r>
            <w:r w:rsidRPr="00956E9B">
              <w:rPr>
                <w:b/>
                <w:bCs/>
                <w:sz w:val="16"/>
                <w:szCs w:val="16"/>
              </w:rPr>
              <w:fldChar w:fldCharType="separate"/>
            </w:r>
            <w:r w:rsidRPr="00956E9B">
              <w:rPr>
                <w:b/>
                <w:bCs/>
                <w:sz w:val="16"/>
                <w:szCs w:val="16"/>
              </w:rPr>
              <w:t>2</w:t>
            </w:r>
            <w:r w:rsidRPr="00956E9B">
              <w:rPr>
                <w:b/>
                <w:bCs/>
                <w:sz w:val="16"/>
                <w:szCs w:val="16"/>
              </w:rPr>
              <w:fldChar w:fldCharType="end"/>
            </w:r>
          </w:p>
          <w:p w14:paraId="15CCB2A2" w14:textId="1D9179E9" w:rsidR="002E2B86" w:rsidRDefault="00956E9B" w:rsidP="002E2B86">
            <w:pPr>
              <w:pStyle w:val="Voettekst"/>
              <w:jc w:val="center"/>
              <w:rPr>
                <w:i/>
                <w:color w:val="00005C"/>
                <w:sz w:val="20"/>
                <w:szCs w:val="20"/>
              </w:rPr>
            </w:pPr>
            <w:r w:rsidRPr="006254E7">
              <w:rPr>
                <w:i/>
                <w:color w:val="000066"/>
                <w:sz w:val="20"/>
                <w:szCs w:val="20"/>
              </w:rPr>
              <w:t>SCE</w:t>
            </w:r>
            <w:r w:rsidRPr="006254E7">
              <w:rPr>
                <w:i/>
                <w:color w:val="0000FF"/>
                <w:sz w:val="20"/>
                <w:szCs w:val="20"/>
              </w:rPr>
              <w:t xml:space="preserve"> </w:t>
            </w:r>
            <w:r w:rsidR="00940E7E" w:rsidRPr="00940E7E">
              <w:rPr>
                <w:i/>
                <w:color w:val="000066"/>
                <w:sz w:val="20"/>
                <w:szCs w:val="20"/>
              </w:rPr>
              <w:t>Beheer BV</w:t>
            </w:r>
            <w:r w:rsidR="00940E7E">
              <w:rPr>
                <w:i/>
                <w:color w:val="0000FF"/>
                <w:sz w:val="20"/>
                <w:szCs w:val="20"/>
              </w:rPr>
              <w:t xml:space="preserve"> </w:t>
            </w:r>
            <w:r w:rsidRPr="006254E7">
              <w:rPr>
                <w:i/>
                <w:color w:val="FFC000"/>
                <w:sz w:val="20"/>
                <w:szCs w:val="20"/>
              </w:rPr>
              <w:t>*</w:t>
            </w:r>
            <w:r w:rsidRPr="006254E7">
              <w:rPr>
                <w:i/>
                <w:color w:val="0000FF"/>
                <w:sz w:val="20"/>
                <w:szCs w:val="20"/>
              </w:rPr>
              <w:t xml:space="preserve"> </w:t>
            </w:r>
            <w:r w:rsidRPr="006254E7">
              <w:rPr>
                <w:i/>
                <w:color w:val="000066"/>
                <w:sz w:val="20"/>
                <w:szCs w:val="20"/>
              </w:rPr>
              <w:t>Pr. Bernhardlaan 3</w:t>
            </w:r>
            <w:r w:rsidRPr="006254E7">
              <w:rPr>
                <w:i/>
                <w:color w:val="FFC000"/>
                <w:sz w:val="20"/>
                <w:szCs w:val="20"/>
              </w:rPr>
              <w:t>*</w:t>
            </w:r>
            <w:r w:rsidRPr="006254E7">
              <w:rPr>
                <w:i/>
                <w:color w:val="0000FF"/>
                <w:sz w:val="20"/>
                <w:szCs w:val="20"/>
              </w:rPr>
              <w:t xml:space="preserve"> </w:t>
            </w:r>
            <w:r w:rsidRPr="006254E7">
              <w:rPr>
                <w:i/>
                <w:color w:val="00005C"/>
                <w:sz w:val="20"/>
                <w:szCs w:val="20"/>
              </w:rPr>
              <w:t>7221 BA Steenderen</w:t>
            </w:r>
            <w:r w:rsidRPr="006254E7">
              <w:rPr>
                <w:i/>
                <w:color w:val="0000FF"/>
                <w:sz w:val="20"/>
                <w:szCs w:val="20"/>
              </w:rPr>
              <w:t xml:space="preserve"> </w:t>
            </w:r>
            <w:r w:rsidRPr="006254E7">
              <w:rPr>
                <w:i/>
                <w:color w:val="FFC000"/>
                <w:sz w:val="20"/>
                <w:szCs w:val="20"/>
              </w:rPr>
              <w:t>*</w:t>
            </w:r>
            <w:r w:rsidRPr="006254E7">
              <w:rPr>
                <w:i/>
                <w:color w:val="0000FF"/>
                <w:sz w:val="20"/>
                <w:szCs w:val="20"/>
              </w:rPr>
              <w:t xml:space="preserve"> </w:t>
            </w:r>
            <w:r w:rsidRPr="00E5737B">
              <w:rPr>
                <w:i/>
                <w:color w:val="00005C"/>
                <w:sz w:val="20"/>
                <w:szCs w:val="20"/>
              </w:rPr>
              <w:t xml:space="preserve">mail: </w:t>
            </w:r>
            <w:hyperlink r:id="rId1" w:history="1">
              <w:r w:rsidR="002E2B86" w:rsidRPr="00E5737B">
                <w:rPr>
                  <w:i/>
                  <w:color w:val="00005C"/>
                  <w:sz w:val="20"/>
                  <w:szCs w:val="20"/>
                </w:rPr>
                <w:t>scesecretariaat@gmail.com</w:t>
              </w:r>
            </w:hyperlink>
            <w:r w:rsidR="002E2B86">
              <w:rPr>
                <w:i/>
                <w:color w:val="00005C"/>
                <w:sz w:val="20"/>
                <w:szCs w:val="20"/>
              </w:rPr>
              <w:br/>
            </w:r>
          </w:p>
          <w:p w14:paraId="25C9F39D" w14:textId="55F89C6E" w:rsidR="0074679D" w:rsidRPr="002E2B86" w:rsidRDefault="00000000" w:rsidP="002E2B86">
            <w:pPr>
              <w:pStyle w:val="Voettekst"/>
              <w:jc w:val="center"/>
              <w:rPr>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ED408" w14:textId="77777777" w:rsidR="00355EDD" w:rsidRDefault="00355EDD" w:rsidP="00FC6FF1">
      <w:pPr>
        <w:spacing w:after="0" w:line="240" w:lineRule="auto"/>
      </w:pPr>
      <w:r>
        <w:separator/>
      </w:r>
    </w:p>
  </w:footnote>
  <w:footnote w:type="continuationSeparator" w:id="0">
    <w:p w14:paraId="183B1EFF" w14:textId="77777777" w:rsidR="00355EDD" w:rsidRDefault="00355EDD" w:rsidP="00FC6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69F4D" w14:textId="11CF9163" w:rsidR="00FC6FF1" w:rsidRDefault="00FC6FF1" w:rsidP="00FC6FF1">
    <w:pPr>
      <w:pStyle w:val="Koptekst"/>
      <w:jc w:val="right"/>
    </w:pPr>
  </w:p>
  <w:p w14:paraId="4954DCC4" w14:textId="77777777" w:rsidR="00FC6FF1" w:rsidRPr="00FC6FF1" w:rsidRDefault="00FC6FF1" w:rsidP="00FC6F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4352" w14:textId="34B403D3" w:rsidR="00FC6FF1" w:rsidRPr="002E2B86" w:rsidRDefault="00FC6FF1" w:rsidP="002E2B86">
    <w:pPr>
      <w:pStyle w:val="Koptekst"/>
      <w:ind w:left="5664"/>
      <w:rPr>
        <w:b/>
        <w:bCs/>
        <w:i/>
        <w:color w:val="00005C"/>
        <w:sz w:val="20"/>
        <w:szCs w:val="20"/>
      </w:rPr>
    </w:pPr>
    <w:bookmarkStart w:id="0" w:name="_Hlk162171086"/>
    <w:bookmarkStart w:id="1" w:name="_Hlk162171087"/>
    <w:r>
      <w:rPr>
        <w:noProof/>
      </w:rPr>
      <mc:AlternateContent>
        <mc:Choice Requires="wpg">
          <w:drawing>
            <wp:anchor distT="0" distB="0" distL="114300" distR="114300" simplePos="0" relativeHeight="251660288" behindDoc="0" locked="0" layoutInCell="1" allowOverlap="1" wp14:anchorId="71BAC6B5" wp14:editId="2E6722C9">
              <wp:simplePos x="0" y="0"/>
              <wp:positionH relativeFrom="column">
                <wp:posOffset>-1716</wp:posOffset>
              </wp:positionH>
              <wp:positionV relativeFrom="paragraph">
                <wp:posOffset>-227965</wp:posOffset>
              </wp:positionV>
              <wp:extent cx="1016635" cy="1555115"/>
              <wp:effectExtent l="0" t="635" r="5080" b="0"/>
              <wp:wrapSquare wrapText="bothSides"/>
              <wp:docPr id="865008111" name="Groe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635" cy="1555115"/>
                        <a:chOff x="0" y="0"/>
                        <a:chExt cx="1273810" cy="2087245"/>
                      </a:xfrm>
                    </wpg:grpSpPr>
                    <pic:pic xmlns:pic="http://schemas.openxmlformats.org/drawingml/2006/picture">
                      <pic:nvPicPr>
                        <pic:cNvPr id="1200205120" name="Picture 9"/>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3810" cy="2087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36123383" name="Rectangle 12"/>
                      <wps:cNvSpPr>
                        <a:spLocks noChangeArrowheads="1"/>
                      </wps:cNvSpPr>
                      <wps:spPr bwMode="auto">
                        <a:xfrm>
                          <a:off x="554660" y="217042"/>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F1B56" w14:textId="77777777" w:rsidR="00FC6FF1" w:rsidRDefault="00FC6FF1" w:rsidP="00FC6FF1">
                            <w:pPr>
                              <w:spacing w:after="160" w:line="259" w:lineRule="auto"/>
                            </w:pPr>
                            <w:r>
                              <w:t xml:space="preserve"> </w:t>
                            </w:r>
                          </w:p>
                        </w:txbxContent>
                      </wps:txbx>
                      <wps:bodyPr rot="0" vert="horz" wrap="square" lIns="0" tIns="0" rIns="0" bIns="0" anchor="t" anchorCtr="0" upright="1">
                        <a:noAutofit/>
                      </wps:bodyPr>
                    </wps:wsp>
                    <wps:wsp>
                      <wps:cNvPr id="1514606537" name="Rectangle 13"/>
                      <wps:cNvSpPr>
                        <a:spLocks noChangeArrowheads="1"/>
                      </wps:cNvSpPr>
                      <wps:spPr bwMode="auto">
                        <a:xfrm>
                          <a:off x="554660" y="387730"/>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8A7E1" w14:textId="77777777" w:rsidR="00FC6FF1" w:rsidRDefault="00FC6FF1" w:rsidP="00FC6FF1">
                            <w:pPr>
                              <w:spacing w:after="160" w:line="259" w:lineRule="auto"/>
                            </w:pPr>
                            <w:r>
                              <w:t xml:space="preserve"> </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1BAC6B5" id="Groep 4" o:spid="_x0000_s1026" style="position:absolute;left:0;text-align:left;margin-left:-.15pt;margin-top:-17.95pt;width:80.05pt;height:122.45pt;z-index:251660288;mso-width-relative:margin;mso-height-relative:margin" coordsize="12738,208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12738;height:20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">
                <v:imagedata r:id="rId2" o:title=""/>
                <o:lock v:ext="edit" aspectratio="f"/>
              </v:shape>
              <v:rect id="Rectangle 12" o:spid="_x0000_s1028" style="position:absolute;left:5546;top:217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" filled="f" stroked="f">
                <v:textbox inset="0,0,0,0">
                  <w:txbxContent>
                    <w:p w14:paraId="57BF1B56" w14:textId="77777777" w:rsidR="00FC6FF1" w:rsidRDefault="00FC6FF1" w:rsidP="00FC6FF1">
                      <w:pPr>
                        <w:spacing w:after="160" w:line="259" w:lineRule="auto"/>
                      </w:pPr>
                      <w:r>
                        <w:t xml:space="preserve"> </w:t>
                      </w:r>
                    </w:p>
                  </w:txbxContent>
                </v:textbox>
              </v:rect>
              <v:rect id="Rectangle 13" o:spid="_x0000_s1029" style="position:absolute;left:5546;top:387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" filled="f" stroked="f">
                <v:textbox inset="0,0,0,0">
                  <w:txbxContent>
                    <w:p w14:paraId="5988A7E1" w14:textId="77777777" w:rsidR="00FC6FF1" w:rsidRDefault="00FC6FF1" w:rsidP="00FC6FF1">
                      <w:pPr>
                        <w:spacing w:after="160" w:line="259" w:lineRule="auto"/>
                      </w:pPr>
                      <w:r>
                        <w:t xml:space="preserve"> </w:t>
                      </w:r>
                    </w:p>
                  </w:txbxContent>
                </v:textbox>
              </v:rect>
              <w10:wrap type="square"/>
            </v:group>
          </w:pict>
        </mc:Fallback>
      </mc:AlternateContent>
    </w:r>
    <w:bookmarkEnd w:id="0"/>
    <w:bookmarkEnd w:id="1"/>
    <w:r w:rsidR="002E2B86" w:rsidRPr="002E2B86">
      <w:rPr>
        <w:b/>
        <w:bCs/>
        <w:i/>
        <w:color w:val="000066"/>
        <w:sz w:val="20"/>
        <w:szCs w:val="20"/>
      </w:rPr>
      <w:t>SCE</w:t>
    </w:r>
    <w:r w:rsidR="002E2B86" w:rsidRPr="002E2B86">
      <w:rPr>
        <w:b/>
        <w:bCs/>
        <w:i/>
        <w:color w:val="0000FF"/>
        <w:sz w:val="20"/>
        <w:szCs w:val="20"/>
      </w:rPr>
      <w:t xml:space="preserve"> </w:t>
    </w:r>
    <w:r w:rsidR="002E2B86" w:rsidRPr="002E2B86">
      <w:rPr>
        <w:b/>
        <w:bCs/>
        <w:i/>
        <w:color w:val="000066"/>
        <w:sz w:val="20"/>
        <w:szCs w:val="20"/>
      </w:rPr>
      <w:t>Beheer BV</w:t>
    </w:r>
    <w:r w:rsidR="002E2B86" w:rsidRPr="002E2B86">
      <w:rPr>
        <w:b/>
        <w:bCs/>
        <w:i/>
        <w:color w:val="0000FF"/>
        <w:sz w:val="20"/>
        <w:szCs w:val="20"/>
      </w:rPr>
      <w:t xml:space="preserve"> </w:t>
    </w:r>
    <w:r w:rsidR="002E2B86" w:rsidRPr="002E2B86">
      <w:rPr>
        <w:b/>
        <w:bCs/>
        <w:i/>
        <w:color w:val="0000FF"/>
        <w:sz w:val="20"/>
        <w:szCs w:val="20"/>
      </w:rPr>
      <w:br/>
    </w:r>
    <w:r w:rsidR="002E2B86" w:rsidRPr="002E2B86">
      <w:rPr>
        <w:b/>
        <w:bCs/>
        <w:i/>
        <w:color w:val="00005C"/>
        <w:sz w:val="20"/>
        <w:szCs w:val="20"/>
      </w:rPr>
      <w:t>KvK</w:t>
    </w:r>
    <w:r w:rsidR="00163331">
      <w:rPr>
        <w:b/>
        <w:bCs/>
        <w:i/>
        <w:color w:val="00005C"/>
        <w:sz w:val="20"/>
        <w:szCs w:val="20"/>
      </w:rPr>
      <w:t>-nummer</w:t>
    </w:r>
    <w:r w:rsidR="002E2B86" w:rsidRPr="002E2B86">
      <w:rPr>
        <w:b/>
        <w:bCs/>
        <w:i/>
        <w:color w:val="00005C"/>
        <w:sz w:val="20"/>
        <w:szCs w:val="20"/>
      </w:rPr>
      <w:t>: 60321849</w:t>
    </w:r>
    <w:r w:rsidR="002E2B86" w:rsidRPr="002E2B86">
      <w:rPr>
        <w:b/>
        <w:bCs/>
        <w:i/>
        <w:color w:val="00005C"/>
        <w:sz w:val="20"/>
        <w:szCs w:val="20"/>
      </w:rPr>
      <w:br/>
    </w:r>
    <w:proofErr w:type="spellStart"/>
    <w:r w:rsidR="002E2B86" w:rsidRPr="002E2B86">
      <w:rPr>
        <w:b/>
        <w:bCs/>
        <w:i/>
        <w:color w:val="00005C"/>
        <w:sz w:val="20"/>
        <w:szCs w:val="20"/>
      </w:rPr>
      <w:t>BTW</w:t>
    </w:r>
    <w:r w:rsidR="00163331">
      <w:rPr>
        <w:b/>
        <w:bCs/>
        <w:i/>
        <w:color w:val="00005C"/>
        <w:sz w:val="20"/>
        <w:szCs w:val="20"/>
      </w:rPr>
      <w:t>-</w:t>
    </w:r>
    <w:r w:rsidR="002E2B86" w:rsidRPr="002E2B86">
      <w:rPr>
        <w:b/>
        <w:bCs/>
        <w:i/>
        <w:color w:val="00005C"/>
        <w:sz w:val="20"/>
        <w:szCs w:val="20"/>
      </w:rPr>
      <w:t>nummer</w:t>
    </w:r>
    <w:proofErr w:type="spellEnd"/>
    <w:r w:rsidR="002E2B86" w:rsidRPr="002E2B86">
      <w:rPr>
        <w:b/>
        <w:bCs/>
        <w:i/>
        <w:color w:val="00005C"/>
        <w:sz w:val="20"/>
        <w:szCs w:val="20"/>
      </w:rPr>
      <w:t>:</w:t>
    </w:r>
    <w:r w:rsidR="002E2B86">
      <w:rPr>
        <w:b/>
        <w:bCs/>
        <w:i/>
        <w:color w:val="00005C"/>
        <w:sz w:val="20"/>
        <w:szCs w:val="20"/>
      </w:rPr>
      <w:t xml:space="preserve"> NL</w:t>
    </w:r>
    <w:r w:rsidR="002E2B86" w:rsidRPr="002E2B86">
      <w:rPr>
        <w:b/>
        <w:bCs/>
        <w:i/>
        <w:color w:val="00005C"/>
        <w:sz w:val="20"/>
        <w:szCs w:val="20"/>
      </w:rPr>
      <w:t>853857593</w:t>
    </w:r>
    <w:r w:rsidR="002E2B86">
      <w:rPr>
        <w:b/>
        <w:bCs/>
        <w:i/>
        <w:color w:val="00005C"/>
        <w:sz w:val="20"/>
        <w:szCs w:val="20"/>
      </w:rPr>
      <w:t>B01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0AEF"/>
    <w:multiLevelType w:val="hybridMultilevel"/>
    <w:tmpl w:val="9CE696FA"/>
    <w:lvl w:ilvl="0" w:tplc="04130019">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Arial" w:eastAsia="SimSu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750D0B"/>
    <w:multiLevelType w:val="hybridMultilevel"/>
    <w:tmpl w:val="DE66808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E046E7A"/>
    <w:multiLevelType w:val="hybridMultilevel"/>
    <w:tmpl w:val="E06051EA"/>
    <w:lvl w:ilvl="0" w:tplc="FFFFFFFF">
      <w:start w:val="1"/>
      <w:numFmt w:val="decimal"/>
      <w:lvlText w:val="%1."/>
      <w:lvlJc w:val="left"/>
      <w:pPr>
        <w:ind w:left="360" w:hanging="360"/>
      </w:pPr>
      <w:rPr>
        <w:rFonts w:hint="default"/>
      </w:rPr>
    </w:lvl>
    <w:lvl w:ilvl="1" w:tplc="04130019">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12F7782"/>
    <w:multiLevelType w:val="hybridMultilevel"/>
    <w:tmpl w:val="05B2FD94"/>
    <w:lvl w:ilvl="0" w:tplc="6A4E931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4937246"/>
    <w:multiLevelType w:val="hybridMultilevel"/>
    <w:tmpl w:val="5E0A31D2"/>
    <w:lvl w:ilvl="0" w:tplc="04130017">
      <w:start w:val="1"/>
      <w:numFmt w:val="lowerLetter"/>
      <w:lvlText w:val="%1)"/>
      <w:lvlJc w:val="left"/>
      <w:pPr>
        <w:ind w:left="771" w:hanging="360"/>
      </w:pPr>
    </w:lvl>
    <w:lvl w:ilvl="1" w:tplc="04130019" w:tentative="1">
      <w:start w:val="1"/>
      <w:numFmt w:val="lowerLetter"/>
      <w:lvlText w:val="%2."/>
      <w:lvlJc w:val="left"/>
      <w:pPr>
        <w:ind w:left="1491" w:hanging="360"/>
      </w:pPr>
    </w:lvl>
    <w:lvl w:ilvl="2" w:tplc="0413001B" w:tentative="1">
      <w:start w:val="1"/>
      <w:numFmt w:val="lowerRoman"/>
      <w:lvlText w:val="%3."/>
      <w:lvlJc w:val="right"/>
      <w:pPr>
        <w:ind w:left="2211" w:hanging="180"/>
      </w:pPr>
    </w:lvl>
    <w:lvl w:ilvl="3" w:tplc="0413000F" w:tentative="1">
      <w:start w:val="1"/>
      <w:numFmt w:val="decimal"/>
      <w:lvlText w:val="%4."/>
      <w:lvlJc w:val="left"/>
      <w:pPr>
        <w:ind w:left="2931" w:hanging="360"/>
      </w:pPr>
    </w:lvl>
    <w:lvl w:ilvl="4" w:tplc="04130019" w:tentative="1">
      <w:start w:val="1"/>
      <w:numFmt w:val="lowerLetter"/>
      <w:lvlText w:val="%5."/>
      <w:lvlJc w:val="left"/>
      <w:pPr>
        <w:ind w:left="3651" w:hanging="360"/>
      </w:pPr>
    </w:lvl>
    <w:lvl w:ilvl="5" w:tplc="0413001B" w:tentative="1">
      <w:start w:val="1"/>
      <w:numFmt w:val="lowerRoman"/>
      <w:lvlText w:val="%6."/>
      <w:lvlJc w:val="right"/>
      <w:pPr>
        <w:ind w:left="4371" w:hanging="180"/>
      </w:pPr>
    </w:lvl>
    <w:lvl w:ilvl="6" w:tplc="0413000F" w:tentative="1">
      <w:start w:val="1"/>
      <w:numFmt w:val="decimal"/>
      <w:lvlText w:val="%7."/>
      <w:lvlJc w:val="left"/>
      <w:pPr>
        <w:ind w:left="5091" w:hanging="360"/>
      </w:pPr>
    </w:lvl>
    <w:lvl w:ilvl="7" w:tplc="04130019" w:tentative="1">
      <w:start w:val="1"/>
      <w:numFmt w:val="lowerLetter"/>
      <w:lvlText w:val="%8."/>
      <w:lvlJc w:val="left"/>
      <w:pPr>
        <w:ind w:left="5811" w:hanging="360"/>
      </w:pPr>
    </w:lvl>
    <w:lvl w:ilvl="8" w:tplc="0413001B" w:tentative="1">
      <w:start w:val="1"/>
      <w:numFmt w:val="lowerRoman"/>
      <w:lvlText w:val="%9."/>
      <w:lvlJc w:val="right"/>
      <w:pPr>
        <w:ind w:left="6531" w:hanging="180"/>
      </w:pPr>
    </w:lvl>
  </w:abstractNum>
  <w:abstractNum w:abstractNumId="5" w15:restartNumberingAfterBreak="0">
    <w:nsid w:val="1DFF00D8"/>
    <w:multiLevelType w:val="hybridMultilevel"/>
    <w:tmpl w:val="CC72B7AC"/>
    <w:lvl w:ilvl="0" w:tplc="04130019">
      <w:start w:val="1"/>
      <w:numFmt w:val="lowerLetter"/>
      <w:lvlText w:val="%1."/>
      <w:lvlJc w:val="left"/>
      <w:pPr>
        <w:ind w:left="720" w:hanging="360"/>
      </w:pPr>
    </w:lvl>
    <w:lvl w:ilvl="1" w:tplc="385436BE">
      <w:start w:val="1"/>
      <w:numFmt w:val="bullet"/>
      <w:lvlText w:val="-"/>
      <w:lvlJc w:val="left"/>
      <w:pPr>
        <w:ind w:left="1440" w:hanging="360"/>
      </w:pPr>
      <w:rPr>
        <w:rFonts w:ascii="Arial" w:eastAsia="SimSun"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EC06BB1"/>
    <w:multiLevelType w:val="hybridMultilevel"/>
    <w:tmpl w:val="C7CA2600"/>
    <w:lvl w:ilvl="0" w:tplc="FFFFFFFF">
      <w:start w:val="1"/>
      <w:numFmt w:val="decimal"/>
      <w:lvlText w:val="%1."/>
      <w:lvlJc w:val="left"/>
      <w:pPr>
        <w:ind w:left="360" w:hanging="360"/>
      </w:pPr>
      <w:rPr>
        <w:rFonts w:hint="default"/>
      </w:rPr>
    </w:lvl>
    <w:lvl w:ilvl="1" w:tplc="04130019">
      <w:start w:val="1"/>
      <w:numFmt w:val="lowerLetter"/>
      <w:lvlText w:val="%2."/>
      <w:lvlJc w:val="left"/>
      <w:pPr>
        <w:ind w:left="786"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15F7745"/>
    <w:multiLevelType w:val="hybridMultilevel"/>
    <w:tmpl w:val="BD9A4FCE"/>
    <w:lvl w:ilvl="0" w:tplc="FFFFFFFF">
      <w:start w:val="1"/>
      <w:numFmt w:val="decimal"/>
      <w:lvlText w:val="%1."/>
      <w:lvlJc w:val="left"/>
      <w:pPr>
        <w:ind w:left="360" w:hanging="360"/>
      </w:pPr>
      <w:rPr>
        <w:rFonts w:hint="default"/>
      </w:rPr>
    </w:lvl>
    <w:lvl w:ilvl="1" w:tplc="04130019">
      <w:start w:val="1"/>
      <w:numFmt w:val="lowerLetter"/>
      <w:lvlText w:val="%2."/>
      <w:lvlJc w:val="left"/>
      <w:pPr>
        <w:ind w:left="786"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E331DBA"/>
    <w:multiLevelType w:val="hybridMultilevel"/>
    <w:tmpl w:val="27DA3A48"/>
    <w:lvl w:ilvl="0" w:tplc="4F52643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1605F9A"/>
    <w:multiLevelType w:val="hybridMultilevel"/>
    <w:tmpl w:val="0E4CC452"/>
    <w:lvl w:ilvl="0" w:tplc="04130019">
      <w:start w:val="1"/>
      <w:numFmt w:val="lowerLetter"/>
      <w:lvlText w:val="%1."/>
      <w:lvlJc w:val="left"/>
      <w:pPr>
        <w:ind w:left="360" w:hanging="360"/>
      </w:pPr>
      <w:rPr>
        <w:rFonts w:hint="default"/>
      </w:rPr>
    </w:lvl>
    <w:lvl w:ilvl="1" w:tplc="04130019">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D066B6">
      <w:start w:val="2024"/>
      <w:numFmt w:val="bullet"/>
      <w:lvlText w:val="-"/>
      <w:lvlJc w:val="left"/>
      <w:pPr>
        <w:ind w:left="3240" w:hanging="360"/>
      </w:pPr>
      <w:rPr>
        <w:rFonts w:ascii="Arial" w:eastAsia="SimSun" w:hAnsi="Arial" w:cs="Arial"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52D2BA8"/>
    <w:multiLevelType w:val="hybridMultilevel"/>
    <w:tmpl w:val="FA30B3DC"/>
    <w:lvl w:ilvl="0" w:tplc="04130019">
      <w:start w:val="1"/>
      <w:numFmt w:val="lowerLetter"/>
      <w:lvlText w:val="%1."/>
      <w:lvlJc w:val="left"/>
      <w:pPr>
        <w:ind w:left="720" w:hanging="360"/>
      </w:pPr>
      <w:rPr>
        <w:rFonts w:hint="default"/>
      </w:rPr>
    </w:lvl>
    <w:lvl w:ilvl="1" w:tplc="385436BE">
      <w:start w:val="1"/>
      <w:numFmt w:val="bullet"/>
      <w:lvlText w:val="-"/>
      <w:lvlJc w:val="left"/>
      <w:pPr>
        <w:ind w:left="1440" w:hanging="360"/>
      </w:pPr>
      <w:rPr>
        <w:rFonts w:ascii="Arial" w:eastAsia="SimSun"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8821C31"/>
    <w:multiLevelType w:val="hybridMultilevel"/>
    <w:tmpl w:val="81F8883C"/>
    <w:lvl w:ilvl="0" w:tplc="5060EB1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535456F"/>
    <w:multiLevelType w:val="hybridMultilevel"/>
    <w:tmpl w:val="4738AA64"/>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70D05E8"/>
    <w:multiLevelType w:val="hybridMultilevel"/>
    <w:tmpl w:val="D93EDCF6"/>
    <w:lvl w:ilvl="0" w:tplc="FFFFFFFF">
      <w:start w:val="1"/>
      <w:numFmt w:val="decimal"/>
      <w:lvlText w:val="%1."/>
      <w:lvlJc w:val="left"/>
      <w:pPr>
        <w:ind w:left="360" w:hanging="360"/>
      </w:pPr>
      <w:rPr>
        <w:rFonts w:hint="default"/>
      </w:rPr>
    </w:lvl>
    <w:lvl w:ilvl="1" w:tplc="5A9C7EE0">
      <w:start w:val="1"/>
      <w:numFmt w:val="lowerLetter"/>
      <w:lvlText w:val="%2."/>
      <w:lvlJc w:val="left"/>
      <w:pPr>
        <w:ind w:left="786" w:hanging="360"/>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C301666"/>
    <w:multiLevelType w:val="hybridMultilevel"/>
    <w:tmpl w:val="61C0789E"/>
    <w:lvl w:ilvl="0" w:tplc="DCDC73D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C846FD5"/>
    <w:multiLevelType w:val="hybridMultilevel"/>
    <w:tmpl w:val="0040F25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F226571"/>
    <w:multiLevelType w:val="hybridMultilevel"/>
    <w:tmpl w:val="828EFD2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C251A6B"/>
    <w:multiLevelType w:val="hybridMultilevel"/>
    <w:tmpl w:val="D15A1DA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0CC15C5"/>
    <w:multiLevelType w:val="hybridMultilevel"/>
    <w:tmpl w:val="D57233E8"/>
    <w:lvl w:ilvl="0" w:tplc="50F644B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4565C1E"/>
    <w:multiLevelType w:val="hybridMultilevel"/>
    <w:tmpl w:val="712AE89A"/>
    <w:lvl w:ilvl="0" w:tplc="336E4AC8">
      <w:start w:val="1"/>
      <w:numFmt w:val="lowerLetter"/>
      <w:lvlText w:val="%1."/>
      <w:lvlJc w:val="left"/>
      <w:pPr>
        <w:ind w:left="720" w:hanging="360"/>
      </w:pPr>
      <w:rPr>
        <w:rFonts w:ascii="Arial" w:eastAsia="SimSun" w:hAnsi="Arial"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8A17A29"/>
    <w:multiLevelType w:val="hybridMultilevel"/>
    <w:tmpl w:val="AD400E7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25662494">
    <w:abstractNumId w:val="16"/>
  </w:num>
  <w:num w:numId="2" w16cid:durableId="559445903">
    <w:abstractNumId w:val="20"/>
  </w:num>
  <w:num w:numId="3" w16cid:durableId="1146898940">
    <w:abstractNumId w:val="5"/>
  </w:num>
  <w:num w:numId="4" w16cid:durableId="382094845">
    <w:abstractNumId w:val="12"/>
  </w:num>
  <w:num w:numId="5" w16cid:durableId="551380098">
    <w:abstractNumId w:val="10"/>
  </w:num>
  <w:num w:numId="6" w16cid:durableId="1196190124">
    <w:abstractNumId w:val="8"/>
  </w:num>
  <w:num w:numId="7" w16cid:durableId="823014815">
    <w:abstractNumId w:val="13"/>
  </w:num>
  <w:num w:numId="8" w16cid:durableId="2108846991">
    <w:abstractNumId w:val="3"/>
  </w:num>
  <w:num w:numId="9" w16cid:durableId="519900730">
    <w:abstractNumId w:val="19"/>
  </w:num>
  <w:num w:numId="10" w16cid:durableId="1432892981">
    <w:abstractNumId w:val="9"/>
  </w:num>
  <w:num w:numId="11" w16cid:durableId="4015087">
    <w:abstractNumId w:val="15"/>
  </w:num>
  <w:num w:numId="12" w16cid:durableId="1651518443">
    <w:abstractNumId w:val="2"/>
  </w:num>
  <w:num w:numId="13" w16cid:durableId="1070998450">
    <w:abstractNumId w:val="4"/>
  </w:num>
  <w:num w:numId="14" w16cid:durableId="865021204">
    <w:abstractNumId w:val="0"/>
  </w:num>
  <w:num w:numId="15" w16cid:durableId="452091489">
    <w:abstractNumId w:val="7"/>
  </w:num>
  <w:num w:numId="16" w16cid:durableId="1865827011">
    <w:abstractNumId w:val="18"/>
  </w:num>
  <w:num w:numId="17" w16cid:durableId="648173312">
    <w:abstractNumId w:val="6"/>
  </w:num>
  <w:num w:numId="18" w16cid:durableId="305547731">
    <w:abstractNumId w:val="1"/>
  </w:num>
  <w:num w:numId="19" w16cid:durableId="1811626664">
    <w:abstractNumId w:val="17"/>
  </w:num>
  <w:num w:numId="20" w16cid:durableId="87190791">
    <w:abstractNumId w:val="11"/>
  </w:num>
  <w:num w:numId="21" w16cid:durableId="18428904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FF1"/>
    <w:rsid w:val="00003DB1"/>
    <w:rsid w:val="00022683"/>
    <w:rsid w:val="000238C4"/>
    <w:rsid w:val="000666C5"/>
    <w:rsid w:val="00067ACF"/>
    <w:rsid w:val="00077053"/>
    <w:rsid w:val="000817BE"/>
    <w:rsid w:val="0009118A"/>
    <w:rsid w:val="000B35DE"/>
    <w:rsid w:val="000D2B55"/>
    <w:rsid w:val="000E60F4"/>
    <w:rsid w:val="000E716A"/>
    <w:rsid w:val="000E732F"/>
    <w:rsid w:val="00101836"/>
    <w:rsid w:val="00156FCC"/>
    <w:rsid w:val="00162A13"/>
    <w:rsid w:val="00163331"/>
    <w:rsid w:val="00172521"/>
    <w:rsid w:val="0018504F"/>
    <w:rsid w:val="00196862"/>
    <w:rsid w:val="001A1777"/>
    <w:rsid w:val="001A6097"/>
    <w:rsid w:val="001B41B5"/>
    <w:rsid w:val="001F3D24"/>
    <w:rsid w:val="001F72E5"/>
    <w:rsid w:val="002217A2"/>
    <w:rsid w:val="00267EE9"/>
    <w:rsid w:val="00270DB1"/>
    <w:rsid w:val="0028700D"/>
    <w:rsid w:val="002A0E1C"/>
    <w:rsid w:val="002A3D97"/>
    <w:rsid w:val="002C548F"/>
    <w:rsid w:val="002D0B7F"/>
    <w:rsid w:val="002D37EF"/>
    <w:rsid w:val="002E2B86"/>
    <w:rsid w:val="00304477"/>
    <w:rsid w:val="00325505"/>
    <w:rsid w:val="00330CAD"/>
    <w:rsid w:val="00333394"/>
    <w:rsid w:val="00355EDD"/>
    <w:rsid w:val="00367A04"/>
    <w:rsid w:val="003840C5"/>
    <w:rsid w:val="00385253"/>
    <w:rsid w:val="003C3565"/>
    <w:rsid w:val="003D19AA"/>
    <w:rsid w:val="00405EC4"/>
    <w:rsid w:val="00415C7E"/>
    <w:rsid w:val="00425C34"/>
    <w:rsid w:val="004466BB"/>
    <w:rsid w:val="00451D2E"/>
    <w:rsid w:val="00473B2C"/>
    <w:rsid w:val="004747EE"/>
    <w:rsid w:val="00490607"/>
    <w:rsid w:val="004A0000"/>
    <w:rsid w:val="004A4FFD"/>
    <w:rsid w:val="004C5482"/>
    <w:rsid w:val="004D1091"/>
    <w:rsid w:val="004D4F07"/>
    <w:rsid w:val="004E1E67"/>
    <w:rsid w:val="004F144C"/>
    <w:rsid w:val="00512E32"/>
    <w:rsid w:val="00532B56"/>
    <w:rsid w:val="0053399A"/>
    <w:rsid w:val="0054216B"/>
    <w:rsid w:val="00544B91"/>
    <w:rsid w:val="0056770F"/>
    <w:rsid w:val="005705D1"/>
    <w:rsid w:val="0057297A"/>
    <w:rsid w:val="0057333A"/>
    <w:rsid w:val="0058443F"/>
    <w:rsid w:val="00586FDD"/>
    <w:rsid w:val="00587983"/>
    <w:rsid w:val="005A2583"/>
    <w:rsid w:val="005B4CB2"/>
    <w:rsid w:val="005C7BAF"/>
    <w:rsid w:val="005F1E67"/>
    <w:rsid w:val="0063340E"/>
    <w:rsid w:val="006735C7"/>
    <w:rsid w:val="00687651"/>
    <w:rsid w:val="006A4DC1"/>
    <w:rsid w:val="006A60AC"/>
    <w:rsid w:val="006B5083"/>
    <w:rsid w:val="006C7806"/>
    <w:rsid w:val="006E0E56"/>
    <w:rsid w:val="006E3650"/>
    <w:rsid w:val="00700037"/>
    <w:rsid w:val="00701D80"/>
    <w:rsid w:val="00703EFD"/>
    <w:rsid w:val="00705525"/>
    <w:rsid w:val="00714D54"/>
    <w:rsid w:val="00727C65"/>
    <w:rsid w:val="0074679D"/>
    <w:rsid w:val="00747E3A"/>
    <w:rsid w:val="00751C25"/>
    <w:rsid w:val="00767389"/>
    <w:rsid w:val="00781F35"/>
    <w:rsid w:val="007B7D43"/>
    <w:rsid w:val="007F22BC"/>
    <w:rsid w:val="007F67F0"/>
    <w:rsid w:val="00810FF9"/>
    <w:rsid w:val="00811017"/>
    <w:rsid w:val="00825284"/>
    <w:rsid w:val="0084774C"/>
    <w:rsid w:val="00850081"/>
    <w:rsid w:val="008540CE"/>
    <w:rsid w:val="0086422A"/>
    <w:rsid w:val="008815D8"/>
    <w:rsid w:val="008825F8"/>
    <w:rsid w:val="00893689"/>
    <w:rsid w:val="00895749"/>
    <w:rsid w:val="008D0FED"/>
    <w:rsid w:val="008E008E"/>
    <w:rsid w:val="00913745"/>
    <w:rsid w:val="009235EA"/>
    <w:rsid w:val="0093157A"/>
    <w:rsid w:val="00937367"/>
    <w:rsid w:val="0093778B"/>
    <w:rsid w:val="00940E7E"/>
    <w:rsid w:val="00945700"/>
    <w:rsid w:val="009569BC"/>
    <w:rsid w:val="00956E9B"/>
    <w:rsid w:val="009638A4"/>
    <w:rsid w:val="00975A02"/>
    <w:rsid w:val="009D1FD2"/>
    <w:rsid w:val="009D26F2"/>
    <w:rsid w:val="00A33E7A"/>
    <w:rsid w:val="00A54A71"/>
    <w:rsid w:val="00A577C4"/>
    <w:rsid w:val="00A679C4"/>
    <w:rsid w:val="00A93996"/>
    <w:rsid w:val="00AB0EA9"/>
    <w:rsid w:val="00AB4CDA"/>
    <w:rsid w:val="00AC4F31"/>
    <w:rsid w:val="00AE79B6"/>
    <w:rsid w:val="00B1290E"/>
    <w:rsid w:val="00B22DC0"/>
    <w:rsid w:val="00B2504E"/>
    <w:rsid w:val="00B42EEB"/>
    <w:rsid w:val="00B46795"/>
    <w:rsid w:val="00B73ECF"/>
    <w:rsid w:val="00B772F5"/>
    <w:rsid w:val="00B83892"/>
    <w:rsid w:val="00B92E11"/>
    <w:rsid w:val="00BC1195"/>
    <w:rsid w:val="00BD1054"/>
    <w:rsid w:val="00BF0297"/>
    <w:rsid w:val="00C0248E"/>
    <w:rsid w:val="00C26354"/>
    <w:rsid w:val="00C95780"/>
    <w:rsid w:val="00CA23DC"/>
    <w:rsid w:val="00CA3B22"/>
    <w:rsid w:val="00CD0C10"/>
    <w:rsid w:val="00CD281C"/>
    <w:rsid w:val="00D001F0"/>
    <w:rsid w:val="00D120F5"/>
    <w:rsid w:val="00D71F24"/>
    <w:rsid w:val="00D92283"/>
    <w:rsid w:val="00D94B0D"/>
    <w:rsid w:val="00DA7E86"/>
    <w:rsid w:val="00DB75BB"/>
    <w:rsid w:val="00DC495D"/>
    <w:rsid w:val="00DC5BF3"/>
    <w:rsid w:val="00DD4520"/>
    <w:rsid w:val="00DE2209"/>
    <w:rsid w:val="00DF5E5E"/>
    <w:rsid w:val="00E21EED"/>
    <w:rsid w:val="00E232A0"/>
    <w:rsid w:val="00E47C37"/>
    <w:rsid w:val="00E5737B"/>
    <w:rsid w:val="00E7048C"/>
    <w:rsid w:val="00E73059"/>
    <w:rsid w:val="00E7429A"/>
    <w:rsid w:val="00E83EF3"/>
    <w:rsid w:val="00E86CEB"/>
    <w:rsid w:val="00E95AFA"/>
    <w:rsid w:val="00EB0CD9"/>
    <w:rsid w:val="00EB66EC"/>
    <w:rsid w:val="00F01C98"/>
    <w:rsid w:val="00F053ED"/>
    <w:rsid w:val="00F13853"/>
    <w:rsid w:val="00F5236B"/>
    <w:rsid w:val="00F55076"/>
    <w:rsid w:val="00F80934"/>
    <w:rsid w:val="00FA199A"/>
    <w:rsid w:val="00FA5796"/>
    <w:rsid w:val="00FB1D87"/>
    <w:rsid w:val="00FB525B"/>
    <w:rsid w:val="00FC2F6E"/>
    <w:rsid w:val="00FC6FF1"/>
    <w:rsid w:val="00FE5317"/>
    <w:rsid w:val="00FF4D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384B5"/>
  <w15:chartTrackingRefBased/>
  <w15:docId w15:val="{EA7AF5FF-B21B-48BD-A31A-91214214E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6CEB"/>
    <w:pPr>
      <w:suppressAutoHyphens/>
      <w:spacing w:after="200" w:line="276" w:lineRule="auto"/>
    </w:pPr>
    <w:rPr>
      <w:rFonts w:ascii="Calibri" w:eastAsia="SimSun" w:hAnsi="Calibri" w:cs="Calibri"/>
      <w:kern w:val="1"/>
      <w:sz w:val="22"/>
      <w:lang w:eastAsia="ar-SA"/>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FC6FF1"/>
    <w:pPr>
      <w:tabs>
        <w:tab w:val="center" w:pos="4536"/>
        <w:tab w:val="right" w:pos="9072"/>
      </w:tabs>
    </w:pPr>
  </w:style>
  <w:style w:type="character" w:customStyle="1" w:styleId="KoptekstChar">
    <w:name w:val="Koptekst Char"/>
    <w:basedOn w:val="Standaardalinea-lettertype"/>
    <w:link w:val="Koptekst"/>
    <w:uiPriority w:val="99"/>
    <w:rsid w:val="00FC6FF1"/>
  </w:style>
  <w:style w:type="paragraph" w:styleId="Voettekst">
    <w:name w:val="footer"/>
    <w:basedOn w:val="Standaard"/>
    <w:link w:val="VoettekstChar"/>
    <w:uiPriority w:val="99"/>
    <w:unhideWhenUsed/>
    <w:rsid w:val="00FC6FF1"/>
    <w:pPr>
      <w:tabs>
        <w:tab w:val="center" w:pos="4536"/>
        <w:tab w:val="right" w:pos="9072"/>
      </w:tabs>
    </w:pPr>
  </w:style>
  <w:style w:type="character" w:customStyle="1" w:styleId="VoettekstChar">
    <w:name w:val="Voettekst Char"/>
    <w:basedOn w:val="Standaardalinea-lettertype"/>
    <w:link w:val="Voettekst"/>
    <w:uiPriority w:val="99"/>
    <w:rsid w:val="00FC6FF1"/>
  </w:style>
  <w:style w:type="paragraph" w:styleId="Lijstalinea">
    <w:name w:val="List Paragraph"/>
    <w:basedOn w:val="Standaard"/>
    <w:uiPriority w:val="34"/>
    <w:qFormat/>
    <w:rsid w:val="00E86CEB"/>
    <w:pPr>
      <w:ind w:left="720"/>
      <w:contextualSpacing/>
    </w:pPr>
  </w:style>
  <w:style w:type="character" w:styleId="Hyperlink">
    <w:name w:val="Hyperlink"/>
    <w:basedOn w:val="Standaardalinea-lettertype"/>
    <w:uiPriority w:val="99"/>
    <w:unhideWhenUsed/>
    <w:rsid w:val="0074679D"/>
    <w:rPr>
      <w:color w:val="0563C1" w:themeColor="hyperlink"/>
      <w:u w:val="single"/>
    </w:rPr>
  </w:style>
  <w:style w:type="character" w:styleId="Onopgelostemelding">
    <w:name w:val="Unresolved Mention"/>
    <w:basedOn w:val="Standaardalinea-lettertype"/>
    <w:uiPriority w:val="99"/>
    <w:semiHidden/>
    <w:unhideWhenUsed/>
    <w:rsid w:val="0074679D"/>
    <w:rPr>
      <w:color w:val="605E5C"/>
      <w:shd w:val="clear" w:color="auto" w:fill="E1DFDD"/>
    </w:rPr>
  </w:style>
  <w:style w:type="table" w:styleId="Tabelraster">
    <w:name w:val="Table Grid"/>
    <w:basedOn w:val="Standaardtabel"/>
    <w:uiPriority w:val="39"/>
    <w:rsid w:val="00746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
    <w:name w:val="Kop"/>
    <w:basedOn w:val="Standaard"/>
    <w:next w:val="Plattetekst"/>
    <w:rsid w:val="000E716A"/>
    <w:pPr>
      <w:keepNext/>
      <w:spacing w:before="240" w:after="120"/>
    </w:pPr>
    <w:rPr>
      <w:rFonts w:ascii="Arial" w:eastAsia="Microsoft YaHei" w:hAnsi="Arial" w:cs="Mangal"/>
      <w:sz w:val="28"/>
      <w:szCs w:val="28"/>
    </w:rPr>
  </w:style>
  <w:style w:type="paragraph" w:styleId="Plattetekst">
    <w:name w:val="Body Text"/>
    <w:basedOn w:val="Standaard"/>
    <w:link w:val="PlattetekstChar"/>
    <w:uiPriority w:val="99"/>
    <w:semiHidden/>
    <w:unhideWhenUsed/>
    <w:rsid w:val="000E716A"/>
    <w:pPr>
      <w:spacing w:after="120"/>
    </w:pPr>
  </w:style>
  <w:style w:type="character" w:customStyle="1" w:styleId="PlattetekstChar">
    <w:name w:val="Platte tekst Char"/>
    <w:basedOn w:val="Standaardalinea-lettertype"/>
    <w:link w:val="Plattetekst"/>
    <w:uiPriority w:val="99"/>
    <w:semiHidden/>
    <w:rsid w:val="000E716A"/>
    <w:rPr>
      <w:rFonts w:ascii="Calibri" w:eastAsia="SimSun" w:hAnsi="Calibri" w:cs="Calibri"/>
      <w:kern w:val="1"/>
      <w:sz w:val="22"/>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scesecretariaat@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8C42F-56BD-4894-BCA6-FC721DE09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1344</Words>
  <Characters>7398</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Doortje Kroes</dc:creator>
  <cp:keywords/>
  <dc:description/>
  <cp:lastModifiedBy>Doortje Kroes</cp:lastModifiedBy>
  <cp:revision>3</cp:revision>
  <cp:lastPrinted>2024-11-07T15:25:00Z</cp:lastPrinted>
  <dcterms:created xsi:type="dcterms:W3CDTF">2025-02-27T12:07:00Z</dcterms:created>
  <dcterms:modified xsi:type="dcterms:W3CDTF">2025-02-27T12:08:00Z</dcterms:modified>
</cp:coreProperties>
</file>